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68D6" w14:textId="61C3A111" w:rsidR="00D40BAA" w:rsidRPr="00214053" w:rsidRDefault="009E6329" w:rsidP="00214053">
      <w:pPr>
        <w:spacing w:after="0"/>
        <w:jc w:val="center"/>
        <w:rPr>
          <w:rFonts w:eastAsia="Calibri Light" w:cstheme="minorHAnsi"/>
          <w:b/>
          <w:bCs/>
          <w:sz w:val="20"/>
          <w:szCs w:val="20"/>
        </w:rPr>
      </w:pPr>
      <w:r w:rsidRPr="00214053">
        <w:rPr>
          <w:rFonts w:cstheme="minorHAnsi"/>
          <w:b/>
          <w:bCs/>
          <w:sz w:val="20"/>
          <w:szCs w:val="20"/>
        </w:rPr>
        <w:t>DEPATMAN TRAVAY ETAZINI</w:t>
      </w:r>
    </w:p>
    <w:p w14:paraId="57BE9250" w14:textId="387BF8AD" w:rsidR="00D40BAA" w:rsidRPr="00214053" w:rsidRDefault="00D40BAA" w:rsidP="00214053">
      <w:pPr>
        <w:pStyle w:val="Heading1"/>
      </w:pPr>
      <w:r w:rsidRPr="00214053">
        <w:t xml:space="preserve">Egzanp Kontra Travay pou Travayè Ki Ap Pran Swen </w:t>
      </w:r>
      <w:r w:rsidR="004F2248" w:rsidRPr="00214053">
        <w:t>moun lak</w:t>
      </w:r>
      <w:r w:rsidRPr="00214053">
        <w:t>ay</w:t>
      </w:r>
    </w:p>
    <w:p w14:paraId="23A9B72E" w14:textId="1C07251E" w:rsidR="00AD0E77" w:rsidRPr="004E761D" w:rsidRDefault="0DDCF71C" w:rsidP="005B3102">
      <w:pPr>
        <w:spacing w:after="120" w:line="240" w:lineRule="auto"/>
        <w:jc w:val="both"/>
      </w:pPr>
      <w:r>
        <w:t>Travayè domestik nan tout Ozetazini yo ap fè yon travay esansyèl pou asire ke ekonomi nou an fonksyone epi asire fanmi ak kominote nou yo</w:t>
      </w:r>
      <w:r w:rsidR="004F2248">
        <w:t xml:space="preserve"> </w:t>
      </w:r>
      <w:r w:rsidR="004F2248" w:rsidRPr="008C7910">
        <w:t>ap boujonnen</w:t>
      </w:r>
      <w:r>
        <w:t>. Poutan byenke swen pou fwaye yo, timoun, moun ki gen andikap yo, ak lòt adilt ki granmoun yo se yon bagay ki presye anpil, travayè domestik—ki majoritèman fanm, imigran fanm epi, selon travay la, ki majoritèman fanm koulè—twò souvan travay nan kondisyon ki pa bon ditou san kontra travay fòmèl. Fanmi k ap anplwaye travayè domestik yo kapab pa gen twòp eksperyans kòm anplwayè epi yo kapab pa konprann responsablite legal yo, dwa anplwaye yo, ak pi bon pratik pou mentni yon anviwònman travay wot kalite, ki bon pou sante epi ki san danje</w:t>
      </w:r>
      <w:r>
        <w:rPr>
          <w:shd w:val="clear" w:color="auto" w:fill="FFFFFF"/>
        </w:rPr>
        <w:t>.</w:t>
      </w:r>
    </w:p>
    <w:p w14:paraId="144B59D8" w14:textId="6D300B35" w:rsidR="00AD0E77" w:rsidRPr="004E761D" w:rsidRDefault="1B54F778" w:rsidP="005B3102">
      <w:pPr>
        <w:spacing w:after="120" w:line="240" w:lineRule="auto"/>
        <w:jc w:val="both"/>
        <w:rPr>
          <w:color w:val="0A2458"/>
        </w:rPr>
      </w:pPr>
      <w:r>
        <w:t xml:space="preserve">Nan mwa Avril 2023, Prezidan Biden te pibliye </w:t>
      </w:r>
      <w:hyperlink r:id="rId11">
        <w:r>
          <w:rPr>
            <w:rStyle w:val="Hyperlink"/>
          </w:rPr>
          <w:t>Dekrè Prezidansyèl</w:t>
        </w:r>
      </w:hyperlink>
      <w:r>
        <w:t xml:space="preserve"> sou ogmantasyon Aksè nan Swen Wot Kalite ak pou Soutni Swanyan yo</w:t>
      </w:r>
      <w:r w:rsidR="004F2248">
        <w:t xml:space="preserve"> </w:t>
      </w:r>
      <w:r w:rsidR="004F2248" w:rsidRPr="008C7910">
        <w:t>moun kap bay swen yo</w:t>
      </w:r>
      <w:r>
        <w:t xml:space="preserve">, sa ki mennen ajans federal yo pran yon seri aksyon egzekitif wot kalite ke yo poko te janm pibliye pou kapab amelyore swen pou fanmi yo pandan y ap soutni travayè swen yo ak swanyan familyal yo. Dekrè </w:t>
      </w:r>
      <w:r w:rsidR="004F2248" w:rsidRPr="008C7910">
        <w:t>egzekitif</w:t>
      </w:r>
      <w:r w:rsidR="004F2248">
        <w:t xml:space="preserve"> </w:t>
      </w:r>
      <w:r>
        <w:t xml:space="preserve">la te mande Sekretè Depatman Travay la pou devlope asistans sou konfòmite ak pi bon pratik pou travayè swen domestik yo ak anplwayè yo pou ankouraje espas travay san patipri epi asire ke pati yo konnen dwa ak responsablite yo. </w:t>
      </w:r>
    </w:p>
    <w:p w14:paraId="08415A82" w14:textId="65DE68DE" w:rsidR="006A51AC" w:rsidRPr="004E761D" w:rsidRDefault="624831B1" w:rsidP="005B3102">
      <w:pPr>
        <w:pStyle w:val="CommentText"/>
        <w:spacing w:after="120"/>
        <w:jc w:val="both"/>
        <w:rPr>
          <w:sz w:val="22"/>
          <w:szCs w:val="22"/>
        </w:rPr>
      </w:pPr>
      <w:r>
        <w:rPr>
          <w:b/>
          <w:sz w:val="22"/>
        </w:rPr>
        <w:t xml:space="preserve">Pou soutni efò sa a, Depatman Travay Etazini an te devlope egzanp kontra travay, pou rezon ilistrasyon, </w:t>
      </w:r>
      <w:r>
        <w:rPr>
          <w:b/>
          <w:color w:val="000000"/>
          <w:sz w:val="22"/>
        </w:rPr>
        <w:t>pou anplwayè ak moun ki netwaye kay yo, travayè swen adomisil yo, ak nounou</w:t>
      </w:r>
      <w:r w:rsidR="004F2248" w:rsidRPr="008C7910">
        <w:rPr>
          <w:b/>
          <w:color w:val="000000"/>
          <w:sz w:val="22"/>
        </w:rPr>
        <w:t>.</w:t>
      </w:r>
      <w:r>
        <w:rPr>
          <w:b/>
          <w:color w:val="000000"/>
          <w:sz w:val="22"/>
        </w:rPr>
        <w:t xml:space="preserve"> </w:t>
      </w:r>
      <w:r w:rsidR="004F2248" w:rsidRPr="008A4D2A">
        <w:rPr>
          <w:bCs/>
          <w:color w:val="000000"/>
          <w:sz w:val="22"/>
        </w:rPr>
        <w:t>Y</w:t>
      </w:r>
      <w:r w:rsidRPr="008A4D2A">
        <w:rPr>
          <w:bCs/>
          <w:color w:val="000000"/>
          <w:sz w:val="22"/>
        </w:rPr>
        <w:t>o</w:t>
      </w:r>
      <w:r w:rsidR="008A4D2A">
        <w:rPr>
          <w:rFonts w:ascii="AdobeClean-Regular" w:hAnsi="AdobeClean-Regular"/>
          <w:color w:val="000000"/>
          <w:sz w:val="28"/>
        </w:rPr>
        <w:t xml:space="preserve"> </w:t>
      </w:r>
      <w:r>
        <w:rPr>
          <w:sz w:val="22"/>
        </w:rPr>
        <w:t>Egzanp kontra travay sa yo se yon zouti ke alafwa anplwayè fwaye yo ak travayè domestik yo ka chwazi itilize kòm yon pwen depa ki itil pou fasilite yon diskisyon ouvè sou yon konpreyansyon pataje ak pou kreye yon konpreyasyon pataje sou kondisyon travay yo.Egzanp kontra travay sa yo kapab ede anplwayè fwaye yo ak travayè yo devlope pwòp kontra travay yo ansanm, sa ki vle di redwi potansyèl move konpreyansyon alavni oswa konfli epi ranfòse relasyon travay ak konfyans.</w:t>
      </w:r>
    </w:p>
    <w:p w14:paraId="4BF2B77A" w14:textId="03DBEDF8" w:rsidR="00316513" w:rsidRPr="004E761D" w:rsidRDefault="6A0DBA23" w:rsidP="005B3102">
      <w:pPr>
        <w:pStyle w:val="CommentText"/>
        <w:spacing w:after="120"/>
        <w:jc w:val="both"/>
        <w:rPr>
          <w:b/>
          <w:bCs/>
          <w:sz w:val="22"/>
          <w:szCs w:val="22"/>
        </w:rPr>
      </w:pPr>
      <w:r>
        <w:rPr>
          <w:b/>
          <w:sz w:val="22"/>
        </w:rPr>
        <w:t xml:space="preserve">Lalwa pa oblije itilizasyon egzanp kontra travay sa yo. Dispozisyon ki nan egzanp kontra yo pa nesesèman reprezante obligasyon legal yo, men yo reflete sijè ke anplwayè ak anplwaye yo kapab chwazi abòde volontèman. </w:t>
      </w:r>
      <w:r>
        <w:rPr>
          <w:i/>
          <w:sz w:val="22"/>
        </w:rPr>
        <w:t xml:space="preserve">Egzanp kontra yo pa konstitye konsèy legal de Depatman Travay Etazini an epi yo pa reflete tout kalite lwa ki kapab aplike nan chak sitiyasyon, ki gen ladan lwa lokal ak lwa eta yo ki bay pwoteksyon anplis ak lòt kondisyon. Anplwayè yo ta dwe revize lwa lokal, lwa eta yo, ak lwa federal yo pou asire ke yo respekte lwa ki bay plis pwoteksyon pou anplwaye yo epi ta dwe gen ladan lòt kondisyon legal jan sa nesesè nan pwòp kontra yo a. Pati yo rete responsab yon fason endepandan pou respekte lwa ki aplikab yo. </w:t>
      </w:r>
    </w:p>
    <w:p w14:paraId="08FC3B62" w14:textId="52B07F5D" w:rsidR="00AD0E77" w:rsidRPr="004E761D" w:rsidRDefault="37B71853" w:rsidP="005B3102">
      <w:pPr>
        <w:pStyle w:val="CommentText"/>
        <w:spacing w:after="120"/>
        <w:jc w:val="both"/>
        <w:rPr>
          <w:sz w:val="22"/>
          <w:szCs w:val="22"/>
        </w:rPr>
      </w:pPr>
      <w:r>
        <w:rPr>
          <w:i/>
          <w:sz w:val="22"/>
        </w:rPr>
        <w:t>Divès lwa etabli dwa ak pwoteksyon ke prive yo pa ka anile ni abreje. Yo pa ta dwe entèprete itilizasyon kontra travay kòm yon bagay ki anile dwa oswa pwoteksyon yon anplwaye selon lwa federal, lwa eta, oswa lwa lokal la. Kontra a kapab bay dwa oswa pwoteksyon pou pati ki lye yo ki diferan de lwa federal yo, lwa eta, oswa lwa lokal yo. Piblikasyon sa a se pou enfòmasyon jeneral pou bay yon resous volontè pou anplwayè ak anplwaye yo epi yo pa konsidere yo nan menm nivo ak deklarasyon ofisyèl pozisyon yo. Enfòmasyon ki nan egzanp kontra sa a pa gen fòs lalwa epi li pa la pou lye piblik la nan okenn fason.</w:t>
      </w:r>
    </w:p>
    <w:p w14:paraId="4514BCA5" w14:textId="4795D3CB" w:rsidR="004E761D" w:rsidRDefault="004E761D">
      <w:pPr>
        <w:rPr>
          <w:rStyle w:val="Heading1Char"/>
          <w:rFonts w:ascii="Gotham Book" w:eastAsia="Calibri Light" w:hAnsi="Gotham Book" w:cs="Calibri Light"/>
          <w:color w:val="006AA8"/>
        </w:rPr>
      </w:pPr>
      <w:r>
        <w:br w:type="page"/>
      </w:r>
    </w:p>
    <w:p w14:paraId="3C2AFC1C" w14:textId="65F27C92" w:rsidR="2DD37880" w:rsidRPr="00D534ED" w:rsidRDefault="004E761D" w:rsidP="008C716B">
      <w:pPr>
        <w:pStyle w:val="Heading1"/>
        <w:rPr>
          <w:rFonts w:eastAsia="Calibri Light"/>
          <w:lang w:val="fr-029"/>
        </w:rPr>
      </w:pPr>
      <w:r w:rsidRPr="00D534ED">
        <w:rPr>
          <w:rFonts w:ascii="Gotham Book" w:hAnsi="Gotham Book"/>
          <w:sz w:val="20"/>
          <w:lang w:val="fr-029"/>
        </w:rPr>
        <w:lastRenderedPageBreak/>
        <mc:AlternateContent>
          <mc:Choice Requires="wps">
            <w:drawing>
              <wp:anchor distT="0" distB="0" distL="114300" distR="114300" simplePos="0" relativeHeight="251661312" behindDoc="0" locked="0" layoutInCell="1" allowOverlap="1" wp14:anchorId="3A4E5488" wp14:editId="6F0A1D04">
                <wp:simplePos x="0" y="0"/>
                <wp:positionH relativeFrom="column">
                  <wp:posOffset>-914400</wp:posOffset>
                </wp:positionH>
                <wp:positionV relativeFrom="paragraph">
                  <wp:posOffset>-906780</wp:posOffset>
                </wp:positionV>
                <wp:extent cx="7747000" cy="419100"/>
                <wp:effectExtent l="0" t="0" r="12700" b="12700"/>
                <wp:wrapNone/>
                <wp:docPr id="10963618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23FDF" id="Rectangle 1" o:spid="_x0000_s1026" alt="&quot;&quot;" style="position:absolute;margin-left:-1in;margin-top:-71.4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" fillcolor="#006aa8" strokecolor="#09101d [484]" strokeweight="1pt"/>
            </w:pict>
          </mc:Fallback>
        </mc:AlternateContent>
      </w:r>
      <w:proofErr w:type="spellStart"/>
      <w:r w:rsidR="31F13F85" w:rsidRPr="00D534ED">
        <w:rPr>
          <w:rStyle w:val="Heading1Char"/>
          <w:rFonts w:cs="Calibri"/>
          <w:color w:val="006AA8"/>
          <w:lang w:val="fr-029"/>
        </w:rPr>
        <w:t>Egzanp</w:t>
      </w:r>
      <w:proofErr w:type="spellEnd"/>
      <w:r w:rsidR="31F13F85" w:rsidRPr="00D534ED">
        <w:rPr>
          <w:rStyle w:val="Heading1Char"/>
          <w:rFonts w:cs="Calibri"/>
          <w:color w:val="006AA8"/>
          <w:lang w:val="fr-029"/>
        </w:rPr>
        <w:t xml:space="preserve"> </w:t>
      </w:r>
      <w:proofErr w:type="spellStart"/>
      <w:r w:rsidR="31F13F85" w:rsidRPr="00D534ED">
        <w:rPr>
          <w:rStyle w:val="Heading1Char"/>
          <w:rFonts w:cs="Calibri"/>
          <w:color w:val="006AA8"/>
          <w:lang w:val="fr-029"/>
        </w:rPr>
        <w:t>Kontra</w:t>
      </w:r>
      <w:proofErr w:type="spellEnd"/>
      <w:r w:rsidR="31F13F85" w:rsidRPr="00D534ED">
        <w:rPr>
          <w:rStyle w:val="Heading1Char"/>
          <w:rFonts w:cs="Calibri"/>
          <w:color w:val="006AA8"/>
          <w:lang w:val="fr-029"/>
        </w:rPr>
        <w:t xml:space="preserve"> </w:t>
      </w:r>
      <w:proofErr w:type="spellStart"/>
      <w:r w:rsidR="31F13F85" w:rsidRPr="00D534ED">
        <w:rPr>
          <w:rStyle w:val="Heading1Char"/>
          <w:rFonts w:cs="Calibri"/>
          <w:color w:val="006AA8"/>
          <w:lang w:val="fr-029"/>
        </w:rPr>
        <w:t>Alekri</w:t>
      </w:r>
      <w:proofErr w:type="spellEnd"/>
      <w:r w:rsidR="31F13F85" w:rsidRPr="00D534ED">
        <w:rPr>
          <w:rStyle w:val="Heading1Char"/>
          <w:rFonts w:cs="Calibri"/>
          <w:color w:val="006AA8"/>
          <w:lang w:val="fr-029"/>
        </w:rPr>
        <w:t xml:space="preserve"> pou </w:t>
      </w:r>
      <w:proofErr w:type="spellStart"/>
      <w:r w:rsidR="31F13F85" w:rsidRPr="00D534ED">
        <w:rPr>
          <w:rStyle w:val="Heading1Char"/>
          <w:rFonts w:cs="Calibri"/>
          <w:color w:val="006AA8"/>
          <w:lang w:val="fr-029"/>
        </w:rPr>
        <w:t>Travayè</w:t>
      </w:r>
      <w:proofErr w:type="spellEnd"/>
      <w:r w:rsidR="31F13F85" w:rsidRPr="00D534ED">
        <w:rPr>
          <w:rStyle w:val="Heading1Char"/>
          <w:rFonts w:cs="Calibri"/>
          <w:color w:val="006AA8"/>
          <w:lang w:val="fr-029"/>
        </w:rPr>
        <w:t xml:space="preserve"> Ki Pran </w:t>
      </w:r>
      <w:proofErr w:type="spellStart"/>
      <w:r w:rsidR="31F13F85" w:rsidRPr="00D534ED">
        <w:rPr>
          <w:rStyle w:val="Heading1Char"/>
          <w:rFonts w:cs="Calibri"/>
          <w:color w:val="006AA8"/>
          <w:lang w:val="fr-029"/>
        </w:rPr>
        <w:t>Swen</w:t>
      </w:r>
      <w:proofErr w:type="spellEnd"/>
      <w:r w:rsidR="31F13F85" w:rsidRPr="00D534ED">
        <w:rPr>
          <w:rStyle w:val="Heading1Char"/>
          <w:rFonts w:cs="Calibri"/>
          <w:color w:val="006AA8"/>
          <w:lang w:val="fr-029"/>
        </w:rPr>
        <w:t xml:space="preserve"> Kay</w:t>
      </w:r>
    </w:p>
    <w:p w14:paraId="0B353B90" w14:textId="7BFAA0BD" w:rsidR="00D43CE8" w:rsidRDefault="21144D2D" w:rsidP="004F2248">
      <w:pPr>
        <w:pStyle w:val="ListParagraph"/>
        <w:numPr>
          <w:ilvl w:val="0"/>
          <w:numId w:val="19"/>
        </w:numPr>
        <w:spacing w:line="240" w:lineRule="auto"/>
        <w:rPr>
          <w:rFonts w:ascii="Calibri" w:eastAsia="Calibri" w:hAnsi="Calibri" w:cs="Calibri"/>
          <w:b/>
          <w:bCs/>
          <w:color w:val="000000" w:themeColor="text1"/>
          <w:sz w:val="24"/>
          <w:szCs w:val="24"/>
        </w:rPr>
      </w:pPr>
      <w:r>
        <w:rPr>
          <w:rFonts w:ascii="Calibri" w:hAnsi="Calibri"/>
          <w:b/>
          <w:color w:val="000000" w:themeColor="text1"/>
          <w:sz w:val="24"/>
        </w:rPr>
        <w:t>Enfòmasyon Debaz</w:t>
      </w:r>
    </w:p>
    <w:p w14:paraId="4F5E5160" w14:textId="6498ECD8" w:rsidR="00D43CE8" w:rsidRPr="00D43CE8" w:rsidRDefault="00D43CE8" w:rsidP="00D43CE8">
      <w:pPr>
        <w:spacing w:after="120" w:line="240" w:lineRule="auto"/>
        <w:rPr>
          <w:rFonts w:ascii="Calibri" w:eastAsia="Calibri" w:hAnsi="Calibri" w:cs="Calibri"/>
          <w:b/>
          <w:bCs/>
          <w:color w:val="000000" w:themeColor="text1"/>
          <w:sz w:val="24"/>
          <w:szCs w:val="24"/>
        </w:rPr>
      </w:pPr>
      <w:r>
        <w:rPr>
          <w:rFonts w:ascii="Calibri" w:hAnsi="Calibri"/>
          <w:color w:val="000000" w:themeColor="text1"/>
          <w:sz w:val="24"/>
        </w:rPr>
        <w:t>Kontra alekri sa a dekri kondisyon yo dakò sou yo a ak sèvis netwayaj ant _____________________________ (“Anplwayè”)</w:t>
      </w:r>
      <w:r>
        <w:rPr>
          <w:rFonts w:ascii="Calibri" w:hAnsi="Calibri"/>
          <w:color w:val="000000" w:themeColor="text1"/>
          <w:sz w:val="24"/>
          <w:vertAlign w:val="superscript"/>
        </w:rPr>
        <w:t xml:space="preserve"> </w:t>
      </w:r>
      <w:r>
        <w:rPr>
          <w:rFonts w:ascii="Calibri" w:hAnsi="Calibri"/>
          <w:color w:val="000000" w:themeColor="text1"/>
          <w:sz w:val="24"/>
        </w:rPr>
        <w:t>ak ______________________ (“Anplwaye”).</w:t>
      </w:r>
    </w:p>
    <w:p w14:paraId="0F081572" w14:textId="6DEB073E" w:rsidR="00EB7994" w:rsidRDefault="00EB7994" w:rsidP="004F2248">
      <w:pPr>
        <w:pStyle w:val="ListParagraph"/>
        <w:numPr>
          <w:ilvl w:val="0"/>
          <w:numId w:val="2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anplwayè a: _________________________________</w:t>
      </w:r>
      <w:r w:rsidR="00C21C43">
        <w:rPr>
          <w:rFonts w:ascii="Calibri" w:hAnsi="Calibri"/>
          <w:color w:val="000000" w:themeColor="text1"/>
          <w:sz w:val="24"/>
        </w:rPr>
        <w:t>________________________</w:t>
      </w:r>
      <w:r>
        <w:rPr>
          <w:rFonts w:ascii="Calibri" w:hAnsi="Calibri"/>
          <w:color w:val="000000" w:themeColor="text1"/>
          <w:sz w:val="24"/>
        </w:rPr>
        <w:t>_</w:t>
      </w:r>
    </w:p>
    <w:p w14:paraId="5B8EC66B" w14:textId="08DB52C1" w:rsidR="00EB7994" w:rsidRDefault="00EB7994" w:rsidP="004F2248">
      <w:pPr>
        <w:pStyle w:val="ListParagraph"/>
        <w:numPr>
          <w:ilvl w:val="1"/>
          <w:numId w:val="2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Enfòmasyon kontak anplwayè a: _______________________________________</w:t>
      </w:r>
    </w:p>
    <w:p w14:paraId="385EA889" w14:textId="7FDC0655" w:rsidR="00EB7994" w:rsidRDefault="00EB7994" w:rsidP="004F2248">
      <w:pPr>
        <w:pStyle w:val="ListParagraph"/>
        <w:numPr>
          <w:ilvl w:val="1"/>
          <w:numId w:val="20"/>
        </w:numPr>
        <w:spacing w:line="240" w:lineRule="auto"/>
        <w:rPr>
          <w:rFonts w:ascii="Calibri" w:eastAsia="Calibri" w:hAnsi="Calibri" w:cs="Calibri"/>
          <w:color w:val="000000" w:themeColor="text1"/>
          <w:sz w:val="24"/>
          <w:szCs w:val="24"/>
        </w:rPr>
      </w:pPr>
      <w:r>
        <w:rPr>
          <w:rFonts w:ascii="Calibri" w:hAnsi="Calibri"/>
          <w:color w:val="000000" w:themeColor="text1"/>
          <w:sz w:val="24"/>
        </w:rPr>
        <w:t>Kontak pou ijans: _______________________________________________</w:t>
      </w:r>
      <w:r w:rsidR="00C21C43">
        <w:rPr>
          <w:rFonts w:ascii="Calibri" w:hAnsi="Calibri"/>
          <w:color w:val="000000" w:themeColor="text1"/>
          <w:sz w:val="24"/>
        </w:rPr>
        <w:t>____</w:t>
      </w:r>
    </w:p>
    <w:p w14:paraId="43B7F079" w14:textId="6C81D307" w:rsidR="00EB7994" w:rsidRDefault="00EB7994" w:rsidP="004F2248">
      <w:pPr>
        <w:pStyle w:val="ListParagraph"/>
        <w:numPr>
          <w:ilvl w:val="0"/>
          <w:numId w:val="20"/>
        </w:numPr>
        <w:spacing w:before="240"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anplwaye a: </w:t>
      </w:r>
      <w:r w:rsidR="00C21C43">
        <w:rPr>
          <w:rFonts w:ascii="Calibri" w:hAnsi="Calibri"/>
          <w:color w:val="000000" w:themeColor="text1"/>
          <w:sz w:val="24"/>
        </w:rPr>
        <w:t>__________________________________________________________</w:t>
      </w:r>
    </w:p>
    <w:p w14:paraId="143A136D" w14:textId="7A861281" w:rsidR="00EB7994" w:rsidRDefault="00EB7994" w:rsidP="004F2248">
      <w:pPr>
        <w:pStyle w:val="ListParagraph"/>
        <w:numPr>
          <w:ilvl w:val="1"/>
          <w:numId w:val="2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Enfòmasyon kontak anplwaye a: </w:t>
      </w:r>
      <w:r w:rsidR="00C21C43">
        <w:rPr>
          <w:rFonts w:ascii="Calibri" w:hAnsi="Calibri"/>
          <w:color w:val="000000" w:themeColor="text1"/>
          <w:sz w:val="24"/>
        </w:rPr>
        <w:t>_______________________________________</w:t>
      </w:r>
    </w:p>
    <w:p w14:paraId="2840D4F2" w14:textId="4E93BD46" w:rsidR="00EB7994" w:rsidRDefault="00EB7994" w:rsidP="004F2248">
      <w:pPr>
        <w:pStyle w:val="ListParagraph"/>
        <w:numPr>
          <w:ilvl w:val="1"/>
          <w:numId w:val="20"/>
        </w:numPr>
        <w:spacing w:line="240" w:lineRule="auto"/>
        <w:rPr>
          <w:rFonts w:ascii="Calibri" w:eastAsia="Calibri" w:hAnsi="Calibri" w:cs="Calibri"/>
          <w:color w:val="000000" w:themeColor="text1"/>
          <w:sz w:val="24"/>
          <w:szCs w:val="24"/>
        </w:rPr>
      </w:pPr>
      <w:r>
        <w:rPr>
          <w:rFonts w:ascii="Calibri" w:hAnsi="Calibri"/>
          <w:color w:val="000000" w:themeColor="text1"/>
          <w:sz w:val="24"/>
        </w:rPr>
        <w:t xml:space="preserve">Kontak pou ijans: </w:t>
      </w:r>
      <w:r w:rsidR="00C21C43">
        <w:rPr>
          <w:rFonts w:ascii="Calibri" w:hAnsi="Calibri"/>
          <w:color w:val="000000" w:themeColor="text1"/>
          <w:sz w:val="24"/>
        </w:rPr>
        <w:t>___________________________________________________</w:t>
      </w:r>
    </w:p>
    <w:p w14:paraId="2B0463A1" w14:textId="53EA6A7F" w:rsidR="00EB7994" w:rsidRDefault="00EB7994" w:rsidP="004F2248">
      <w:pPr>
        <w:pStyle w:val="ListParagraph"/>
        <w:numPr>
          <w:ilvl w:val="0"/>
          <w:numId w:val="20"/>
        </w:numPr>
        <w:spacing w:line="240" w:lineRule="auto"/>
        <w:rPr>
          <w:rFonts w:ascii="Calibri" w:eastAsia="Calibri" w:hAnsi="Calibri" w:cs="Calibri"/>
          <w:color w:val="000000" w:themeColor="text1"/>
          <w:sz w:val="24"/>
          <w:szCs w:val="24"/>
        </w:rPr>
      </w:pPr>
      <w:r>
        <w:rPr>
          <w:rFonts w:ascii="Calibri" w:hAnsi="Calibri"/>
          <w:color w:val="000000" w:themeColor="text1"/>
          <w:sz w:val="24"/>
        </w:rPr>
        <w:t>Moun k ap resevwa sèvis swen yo:</w:t>
      </w:r>
    </w:p>
    <w:tbl>
      <w:tblPr>
        <w:tblStyle w:val="TableGrid"/>
        <w:tblW w:w="0" w:type="auto"/>
        <w:tblLayout w:type="fixed"/>
        <w:tblLook w:val="06A0" w:firstRow="1" w:lastRow="0" w:firstColumn="1" w:lastColumn="0" w:noHBand="1" w:noVBand="1"/>
      </w:tblPr>
      <w:tblGrid>
        <w:gridCol w:w="2763"/>
        <w:gridCol w:w="884"/>
        <w:gridCol w:w="2175"/>
        <w:gridCol w:w="3668"/>
      </w:tblGrid>
      <w:tr w:rsidR="00EB7994" w14:paraId="45ECDF5C" w14:textId="77777777" w:rsidTr="009E6329">
        <w:trPr>
          <w:trHeight w:val="300"/>
        </w:trPr>
        <w:tc>
          <w:tcPr>
            <w:tcW w:w="2763" w:type="dxa"/>
            <w:shd w:val="clear" w:color="auto" w:fill="006AA8"/>
          </w:tcPr>
          <w:p w14:paraId="5F918B95" w14:textId="21976253" w:rsidR="00EB7994" w:rsidRDefault="00EB7994" w:rsidP="2DD37880">
            <w:pPr>
              <w:rPr>
                <w:rFonts w:ascii="Calibri" w:eastAsia="Calibri" w:hAnsi="Calibri" w:cs="Calibri"/>
                <w:b/>
                <w:bCs/>
                <w:color w:val="FFFFFF" w:themeColor="background1"/>
                <w:sz w:val="24"/>
                <w:szCs w:val="24"/>
              </w:rPr>
            </w:pPr>
            <w:r>
              <w:rPr>
                <w:rFonts w:ascii="Calibri" w:hAnsi="Calibri"/>
                <w:b/>
                <w:color w:val="FFFFFF" w:themeColor="background1"/>
                <w:sz w:val="24"/>
              </w:rPr>
              <w:t>Non Konplè</w:t>
            </w:r>
          </w:p>
        </w:tc>
        <w:tc>
          <w:tcPr>
            <w:tcW w:w="884" w:type="dxa"/>
            <w:shd w:val="clear" w:color="auto" w:fill="006AA8"/>
          </w:tcPr>
          <w:p w14:paraId="49501327" w14:textId="4F57BC93" w:rsidR="00EB7994" w:rsidRDefault="00EB7994" w:rsidP="2DD37880">
            <w:pPr>
              <w:rPr>
                <w:rFonts w:ascii="Calibri" w:eastAsia="Calibri" w:hAnsi="Calibri" w:cs="Calibri"/>
                <w:b/>
                <w:bCs/>
                <w:color w:val="FFFFFF" w:themeColor="background1"/>
                <w:sz w:val="24"/>
                <w:szCs w:val="24"/>
              </w:rPr>
            </w:pPr>
            <w:r>
              <w:rPr>
                <w:rFonts w:ascii="Calibri" w:hAnsi="Calibri"/>
                <w:b/>
                <w:color w:val="FFFFFF" w:themeColor="background1"/>
                <w:sz w:val="24"/>
              </w:rPr>
              <w:t>Laj</w:t>
            </w:r>
          </w:p>
        </w:tc>
        <w:tc>
          <w:tcPr>
            <w:tcW w:w="2175" w:type="dxa"/>
            <w:shd w:val="clear" w:color="auto" w:fill="006AA8"/>
          </w:tcPr>
          <w:p w14:paraId="53FC1D34" w14:textId="4209B74C" w:rsidR="00EB7994" w:rsidRDefault="00EB7994" w:rsidP="2DD37880">
            <w:pPr>
              <w:rPr>
                <w:rFonts w:ascii="Calibri" w:eastAsia="Calibri" w:hAnsi="Calibri" w:cs="Calibri"/>
                <w:b/>
                <w:bCs/>
                <w:color w:val="FFFFFF" w:themeColor="background1"/>
                <w:sz w:val="24"/>
                <w:szCs w:val="24"/>
              </w:rPr>
            </w:pPr>
            <w:r>
              <w:rPr>
                <w:rFonts w:ascii="Calibri" w:hAnsi="Calibri"/>
                <w:b/>
                <w:color w:val="FFFFFF" w:themeColor="background1"/>
                <w:sz w:val="24"/>
              </w:rPr>
              <w:t>Kontak pou Ijans</w:t>
            </w:r>
          </w:p>
        </w:tc>
        <w:tc>
          <w:tcPr>
            <w:tcW w:w="3668" w:type="dxa"/>
            <w:shd w:val="clear" w:color="auto" w:fill="006AA8"/>
          </w:tcPr>
          <w:p w14:paraId="23E79463" w14:textId="4BBF653B" w:rsidR="00EB7994" w:rsidRDefault="49D12812" w:rsidP="004A1704">
            <w:pPr>
              <w:spacing w:after="40"/>
              <w:rPr>
                <w:rFonts w:ascii="Calibri" w:eastAsia="Calibri" w:hAnsi="Calibri" w:cs="Calibri"/>
                <w:b/>
                <w:bCs/>
                <w:color w:val="FFFFFF" w:themeColor="background1"/>
                <w:sz w:val="24"/>
                <w:szCs w:val="24"/>
              </w:rPr>
            </w:pPr>
            <w:r>
              <w:rPr>
                <w:rFonts w:ascii="Calibri" w:hAnsi="Calibri"/>
                <w:b/>
                <w:color w:val="FFFFFF" w:themeColor="background1"/>
                <w:sz w:val="24"/>
              </w:rPr>
              <w:t>Lòt enfòmasyon anplis sou moun k ap resevwa sèvis swen yo</w:t>
            </w:r>
          </w:p>
        </w:tc>
      </w:tr>
      <w:tr w:rsidR="00EB7994" w14:paraId="02CCF2D2" w14:textId="77777777" w:rsidTr="7E7E905C">
        <w:trPr>
          <w:trHeight w:val="300"/>
        </w:trPr>
        <w:tc>
          <w:tcPr>
            <w:tcW w:w="2763" w:type="dxa"/>
          </w:tcPr>
          <w:p w14:paraId="5C390C5A" w14:textId="4025F8D8" w:rsidR="00EB7994" w:rsidRDefault="00EB7994" w:rsidP="2DD37880">
            <w:pPr>
              <w:rPr>
                <w:rFonts w:ascii="Calibri" w:eastAsia="Calibri" w:hAnsi="Calibri" w:cs="Calibri"/>
                <w:color w:val="000000" w:themeColor="text1"/>
                <w:sz w:val="24"/>
                <w:szCs w:val="24"/>
              </w:rPr>
            </w:pPr>
          </w:p>
        </w:tc>
        <w:tc>
          <w:tcPr>
            <w:tcW w:w="884" w:type="dxa"/>
          </w:tcPr>
          <w:p w14:paraId="694B332D" w14:textId="4025F8D8" w:rsidR="00EB7994" w:rsidRDefault="00EB7994" w:rsidP="2DD37880">
            <w:pPr>
              <w:rPr>
                <w:rFonts w:ascii="Calibri" w:eastAsia="Calibri" w:hAnsi="Calibri" w:cs="Calibri"/>
                <w:color w:val="000000" w:themeColor="text1"/>
                <w:sz w:val="24"/>
                <w:szCs w:val="24"/>
              </w:rPr>
            </w:pPr>
          </w:p>
        </w:tc>
        <w:tc>
          <w:tcPr>
            <w:tcW w:w="2175" w:type="dxa"/>
          </w:tcPr>
          <w:p w14:paraId="7C33D91A" w14:textId="3BB9E3D2" w:rsidR="00EB7994" w:rsidRDefault="00EB7994" w:rsidP="2DD37880">
            <w:pPr>
              <w:rPr>
                <w:rFonts w:ascii="Calibri" w:eastAsia="Calibri" w:hAnsi="Calibri" w:cs="Calibri"/>
                <w:color w:val="000000" w:themeColor="text1"/>
                <w:sz w:val="24"/>
                <w:szCs w:val="24"/>
              </w:rPr>
            </w:pPr>
          </w:p>
        </w:tc>
        <w:tc>
          <w:tcPr>
            <w:tcW w:w="3668" w:type="dxa"/>
          </w:tcPr>
          <w:p w14:paraId="1BDB0F5E" w14:textId="4025F8D8" w:rsidR="00EB7994" w:rsidRDefault="00EB7994" w:rsidP="2DD37880">
            <w:pPr>
              <w:rPr>
                <w:rFonts w:ascii="Calibri" w:eastAsia="Calibri" w:hAnsi="Calibri" w:cs="Calibri"/>
                <w:color w:val="000000" w:themeColor="text1"/>
                <w:sz w:val="24"/>
                <w:szCs w:val="24"/>
              </w:rPr>
            </w:pPr>
          </w:p>
        </w:tc>
      </w:tr>
      <w:tr w:rsidR="00EB7994" w14:paraId="00FD5D80" w14:textId="77777777" w:rsidTr="7E7E905C">
        <w:trPr>
          <w:trHeight w:val="300"/>
        </w:trPr>
        <w:tc>
          <w:tcPr>
            <w:tcW w:w="2763" w:type="dxa"/>
          </w:tcPr>
          <w:p w14:paraId="7BB63512" w14:textId="4025F8D8" w:rsidR="00EB7994" w:rsidRDefault="00EB7994" w:rsidP="2DD37880">
            <w:pPr>
              <w:rPr>
                <w:rFonts w:ascii="Calibri" w:eastAsia="Calibri" w:hAnsi="Calibri" w:cs="Calibri"/>
                <w:color w:val="000000" w:themeColor="text1"/>
                <w:sz w:val="24"/>
                <w:szCs w:val="24"/>
              </w:rPr>
            </w:pPr>
          </w:p>
        </w:tc>
        <w:tc>
          <w:tcPr>
            <w:tcW w:w="884" w:type="dxa"/>
          </w:tcPr>
          <w:p w14:paraId="3EF54FBD" w14:textId="4025F8D8" w:rsidR="00EB7994" w:rsidRDefault="00EB7994" w:rsidP="2DD37880">
            <w:pPr>
              <w:rPr>
                <w:rFonts w:ascii="Calibri" w:eastAsia="Calibri" w:hAnsi="Calibri" w:cs="Calibri"/>
                <w:color w:val="000000" w:themeColor="text1"/>
                <w:sz w:val="24"/>
                <w:szCs w:val="24"/>
              </w:rPr>
            </w:pPr>
          </w:p>
        </w:tc>
        <w:tc>
          <w:tcPr>
            <w:tcW w:w="2175" w:type="dxa"/>
          </w:tcPr>
          <w:p w14:paraId="131A924C" w14:textId="51F79BA0" w:rsidR="00EB7994" w:rsidRDefault="00EB7994" w:rsidP="2DD37880">
            <w:pPr>
              <w:rPr>
                <w:rFonts w:ascii="Calibri" w:eastAsia="Calibri" w:hAnsi="Calibri" w:cs="Calibri"/>
                <w:color w:val="000000" w:themeColor="text1"/>
                <w:sz w:val="24"/>
                <w:szCs w:val="24"/>
              </w:rPr>
            </w:pPr>
          </w:p>
        </w:tc>
        <w:tc>
          <w:tcPr>
            <w:tcW w:w="3668" w:type="dxa"/>
          </w:tcPr>
          <w:p w14:paraId="68D2245B" w14:textId="4025F8D8" w:rsidR="00EB7994" w:rsidRDefault="00EB7994" w:rsidP="2DD37880">
            <w:pPr>
              <w:rPr>
                <w:rFonts w:ascii="Calibri" w:eastAsia="Calibri" w:hAnsi="Calibri" w:cs="Calibri"/>
                <w:color w:val="000000" w:themeColor="text1"/>
                <w:sz w:val="24"/>
                <w:szCs w:val="24"/>
              </w:rPr>
            </w:pPr>
          </w:p>
        </w:tc>
      </w:tr>
      <w:tr w:rsidR="00EB7994" w14:paraId="0A0137DF" w14:textId="77777777" w:rsidTr="7E7E905C">
        <w:trPr>
          <w:trHeight w:val="300"/>
        </w:trPr>
        <w:tc>
          <w:tcPr>
            <w:tcW w:w="2763" w:type="dxa"/>
          </w:tcPr>
          <w:p w14:paraId="54832605" w14:textId="4025F8D8" w:rsidR="00EB7994" w:rsidRDefault="00EB7994" w:rsidP="2DD37880">
            <w:pPr>
              <w:rPr>
                <w:rFonts w:ascii="Calibri" w:eastAsia="Calibri" w:hAnsi="Calibri" w:cs="Calibri"/>
                <w:color w:val="000000" w:themeColor="text1"/>
                <w:sz w:val="24"/>
                <w:szCs w:val="24"/>
              </w:rPr>
            </w:pPr>
          </w:p>
        </w:tc>
        <w:tc>
          <w:tcPr>
            <w:tcW w:w="884" w:type="dxa"/>
          </w:tcPr>
          <w:p w14:paraId="4D3EDAE3" w14:textId="4025F8D8" w:rsidR="00EB7994" w:rsidRDefault="00EB7994" w:rsidP="2DD37880">
            <w:pPr>
              <w:rPr>
                <w:rFonts w:ascii="Calibri" w:eastAsia="Calibri" w:hAnsi="Calibri" w:cs="Calibri"/>
                <w:color w:val="000000" w:themeColor="text1"/>
                <w:sz w:val="24"/>
                <w:szCs w:val="24"/>
              </w:rPr>
            </w:pPr>
          </w:p>
        </w:tc>
        <w:tc>
          <w:tcPr>
            <w:tcW w:w="2175" w:type="dxa"/>
          </w:tcPr>
          <w:p w14:paraId="49BBE7F6" w14:textId="11B22877" w:rsidR="00EB7994" w:rsidRDefault="00EB7994" w:rsidP="2DD37880">
            <w:pPr>
              <w:rPr>
                <w:rFonts w:ascii="Calibri" w:eastAsia="Calibri" w:hAnsi="Calibri" w:cs="Calibri"/>
                <w:color w:val="000000" w:themeColor="text1"/>
                <w:sz w:val="24"/>
                <w:szCs w:val="24"/>
              </w:rPr>
            </w:pPr>
          </w:p>
        </w:tc>
        <w:tc>
          <w:tcPr>
            <w:tcW w:w="3668" w:type="dxa"/>
          </w:tcPr>
          <w:p w14:paraId="53768195" w14:textId="4025F8D8" w:rsidR="00EB7994" w:rsidRDefault="00EB7994" w:rsidP="2DD37880">
            <w:pPr>
              <w:rPr>
                <w:rFonts w:ascii="Calibri" w:eastAsia="Calibri" w:hAnsi="Calibri" w:cs="Calibri"/>
                <w:color w:val="000000" w:themeColor="text1"/>
                <w:sz w:val="24"/>
                <w:szCs w:val="24"/>
              </w:rPr>
            </w:pPr>
          </w:p>
        </w:tc>
      </w:tr>
    </w:tbl>
    <w:p w14:paraId="74932088" w14:textId="5FB1B79E" w:rsidR="00EB7994" w:rsidRDefault="00EB7994" w:rsidP="004F2248">
      <w:pPr>
        <w:pStyle w:val="ListParagraph"/>
        <w:numPr>
          <w:ilvl w:val="0"/>
          <w:numId w:val="20"/>
        </w:numPr>
        <w:spacing w:before="240" w:after="0" w:line="240" w:lineRule="auto"/>
        <w:rPr>
          <w:rFonts w:ascii="Calibri" w:eastAsia="Calibri" w:hAnsi="Calibri" w:cs="Calibri"/>
          <w:color w:val="000000" w:themeColor="text1"/>
          <w:sz w:val="24"/>
          <w:szCs w:val="24"/>
        </w:rPr>
      </w:pPr>
      <w:r>
        <w:rPr>
          <w:rFonts w:ascii="Calibri" w:hAnsi="Calibri"/>
          <w:color w:val="000000" w:themeColor="text1"/>
          <w:sz w:val="24"/>
        </w:rPr>
        <w:t>Lye travay la twouve l nan (adrès): _______________________________________________________________________________________________________________________________________________________________________________________________________________________</w:t>
      </w:r>
    </w:p>
    <w:p w14:paraId="21538E9D" w14:textId="48A9D4B7" w:rsidR="00EB7994" w:rsidRDefault="00EB7994" w:rsidP="004F2248">
      <w:pPr>
        <w:pStyle w:val="ListParagraph"/>
        <w:numPr>
          <w:ilvl w:val="0"/>
          <w:numId w:val="20"/>
        </w:numPr>
        <w:spacing w:before="240" w:line="240" w:lineRule="auto"/>
        <w:rPr>
          <w:rFonts w:ascii="Calibri" w:eastAsia="Calibri" w:hAnsi="Calibri" w:cs="Calibri"/>
          <w:color w:val="000000" w:themeColor="text1"/>
          <w:sz w:val="24"/>
          <w:szCs w:val="24"/>
        </w:rPr>
      </w:pPr>
      <w:r>
        <w:rPr>
          <w:rFonts w:ascii="Calibri" w:hAnsi="Calibri"/>
          <w:color w:val="000000" w:themeColor="text1"/>
          <w:sz w:val="24"/>
        </w:rPr>
        <w:t xml:space="preserve">Dat travay la ap kòmanse a se ____________________________________________. </w:t>
      </w:r>
    </w:p>
    <w:p w14:paraId="7297D002" w14:textId="369BB21A" w:rsidR="00EB7994" w:rsidRDefault="00EB7994" w:rsidP="004F2248">
      <w:pPr>
        <w:pStyle w:val="ListParagraph"/>
        <w:numPr>
          <w:ilvl w:val="0"/>
          <w:numId w:val="2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Dire travay la (tcheke youn):</w:t>
      </w:r>
    </w:p>
    <w:p w14:paraId="36D5B4FF" w14:textId="471F1BCC" w:rsidR="00EB7994" w:rsidRDefault="00EB7994" w:rsidP="004F2248">
      <w:pPr>
        <w:pStyle w:val="ListParagraph"/>
        <w:numPr>
          <w:ilvl w:val="0"/>
          <w:numId w:val="11"/>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1</w:t>
      </w:r>
      <w:r>
        <w:rPr>
          <w:rFonts w:ascii="Calibri" w:hAnsi="Calibri"/>
          <w:color w:val="000000" w:themeColor="text1"/>
          <w:sz w:val="24"/>
        </w:rPr>
        <w:t>: Dire travay la se jiskaske youn nan pati yo mete fen nan kontra a.</w:t>
      </w:r>
    </w:p>
    <w:p w14:paraId="6AF92C7D" w14:textId="21FF523D" w:rsidR="00EB7994" w:rsidRPr="00A7461F" w:rsidRDefault="00EB7994" w:rsidP="004F2248">
      <w:pPr>
        <w:pStyle w:val="ListParagraph"/>
        <w:numPr>
          <w:ilvl w:val="0"/>
          <w:numId w:val="11"/>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2</w:t>
      </w:r>
      <w:r>
        <w:rPr>
          <w:rFonts w:ascii="Calibri" w:hAnsi="Calibri"/>
          <w:color w:val="000000" w:themeColor="text1"/>
          <w:sz w:val="24"/>
        </w:rPr>
        <w:t>: Relasyon travay ant pati yo pral fini nan dat ______________________________ (“Dat Fen Kontra a”).</w:t>
      </w:r>
    </w:p>
    <w:p w14:paraId="5FBEA3B2" w14:textId="77777777" w:rsidR="002816CF" w:rsidRDefault="002816CF" w:rsidP="002816CF">
      <w:pPr>
        <w:pStyle w:val="ListParagraph"/>
        <w:spacing w:line="240" w:lineRule="auto"/>
        <w:ind w:left="360"/>
        <w:rPr>
          <w:rFonts w:ascii="Calibri" w:eastAsia="Calibri" w:hAnsi="Calibri" w:cs="Calibri"/>
          <w:b/>
          <w:bCs/>
          <w:color w:val="000000" w:themeColor="text1"/>
          <w:sz w:val="24"/>
          <w:szCs w:val="24"/>
        </w:rPr>
      </w:pPr>
    </w:p>
    <w:p w14:paraId="75F8BD3F" w14:textId="6F45B1B0" w:rsidR="00EB7994" w:rsidRDefault="00EB7994" w:rsidP="004F2248">
      <w:pPr>
        <w:pStyle w:val="ListParagraph"/>
        <w:numPr>
          <w:ilvl w:val="0"/>
          <w:numId w:val="19"/>
        </w:numPr>
        <w:spacing w:line="240" w:lineRule="auto"/>
        <w:rPr>
          <w:rFonts w:ascii="Calibri" w:eastAsia="Calibri" w:hAnsi="Calibri" w:cs="Calibri"/>
          <w:b/>
          <w:bCs/>
          <w:color w:val="000000" w:themeColor="text1"/>
          <w:sz w:val="24"/>
          <w:szCs w:val="24"/>
        </w:rPr>
      </w:pPr>
      <w:r>
        <w:rPr>
          <w:rFonts w:ascii="Calibri" w:hAnsi="Calibri"/>
          <w:b/>
          <w:color w:val="000000" w:themeColor="text1"/>
          <w:sz w:val="24"/>
        </w:rPr>
        <w:t>Responsablite Travay la</w:t>
      </w:r>
    </w:p>
    <w:p w14:paraId="0F6495B1" w14:textId="5054E05D" w:rsidR="00EB7994" w:rsidRDefault="49D12812" w:rsidP="004F2248">
      <w:pPr>
        <w:pStyle w:val="ListParagraph"/>
        <w:numPr>
          <w:ilvl w:val="0"/>
          <w:numId w:val="22"/>
        </w:numPr>
        <w:spacing w:after="0" w:line="240" w:lineRule="auto"/>
        <w:rPr>
          <w:color w:val="000000" w:themeColor="text1"/>
          <w:sz w:val="24"/>
          <w:szCs w:val="24"/>
        </w:rPr>
      </w:pPr>
      <w:r>
        <w:rPr>
          <w:rFonts w:ascii="Calibri" w:hAnsi="Calibri"/>
          <w:color w:val="000000" w:themeColor="text1"/>
          <w:sz w:val="24"/>
        </w:rPr>
        <w:t>Anplwaye a dakò pou reyalize obligasyon ki swiv yo (tcheke tout sa ki aplike yo):</w:t>
      </w:r>
    </w:p>
    <w:p w14:paraId="0BEDE79A" w14:textId="14055AAD" w:rsidR="00EB7994" w:rsidRDefault="00EB7994" w:rsidP="70F2407D">
      <w:pPr>
        <w:spacing w:before="240" w:after="0" w:line="240" w:lineRule="auto"/>
        <w:ind w:firstLine="720"/>
        <w:rPr>
          <w:color w:val="000000" w:themeColor="text1"/>
          <w:sz w:val="24"/>
          <w:szCs w:val="24"/>
        </w:rPr>
      </w:pPr>
      <w:r>
        <w:rPr>
          <w:b/>
          <w:i/>
          <w:color w:val="000000" w:themeColor="text1"/>
          <w:sz w:val="24"/>
        </w:rPr>
        <w:t>Swen Pèsonèl ak Swen Sante</w:t>
      </w:r>
    </w:p>
    <w:p w14:paraId="69EA4FCB" w14:textId="7377DC3A" w:rsidR="00EB7994" w:rsidRPr="00A7461F" w:rsidRDefault="00EB7994" w:rsidP="004F2248">
      <w:pPr>
        <w:pStyle w:val="ListParagraph"/>
        <w:numPr>
          <w:ilvl w:val="0"/>
          <w:numId w:val="17"/>
        </w:numPr>
        <w:spacing w:after="0" w:line="240" w:lineRule="auto"/>
        <w:rPr>
          <w:rFonts w:eastAsiaTheme="minorEastAsia"/>
          <w:color w:val="000000" w:themeColor="text1"/>
        </w:rPr>
      </w:pPr>
      <w:r>
        <w:rPr>
          <w:color w:val="000000" w:themeColor="text1"/>
          <w:sz w:val="24"/>
        </w:rPr>
        <w:t>Ede ak transfè (limite kantite total transfè ki nesesè pa woulman pou sante ak sekirite lontèm Anplwaye a ekilibre avèk bezwen nan kesyon swen Anplwayè a nan mezi maksimòm sa posib la)</w:t>
      </w:r>
    </w:p>
    <w:p w14:paraId="3FB5EAB3" w14:textId="01B0FF2D" w:rsidR="00EB7994" w:rsidRPr="002816CF" w:rsidRDefault="49D12812" w:rsidP="004F2248">
      <w:pPr>
        <w:pStyle w:val="ListParagraph"/>
        <w:numPr>
          <w:ilvl w:val="0"/>
          <w:numId w:val="17"/>
        </w:numPr>
        <w:spacing w:after="0" w:line="240" w:lineRule="auto"/>
        <w:ind w:left="2160"/>
        <w:rPr>
          <w:color w:val="000000" w:themeColor="text1"/>
        </w:rPr>
      </w:pPr>
      <w:r>
        <w:rPr>
          <w:rFonts w:ascii="Calibri" w:hAnsi="Calibri"/>
          <w:color w:val="000000" w:themeColor="text1"/>
          <w:sz w:val="24"/>
        </w:rPr>
        <w:t>Kanpe</w:t>
      </w:r>
    </w:p>
    <w:p w14:paraId="0E3283F2" w14:textId="7E805E98" w:rsidR="00EB7994" w:rsidRPr="002816CF" w:rsidRDefault="49D12812" w:rsidP="004F2248">
      <w:pPr>
        <w:pStyle w:val="ListParagraph"/>
        <w:numPr>
          <w:ilvl w:val="0"/>
          <w:numId w:val="17"/>
        </w:numPr>
        <w:spacing w:after="0" w:line="240" w:lineRule="auto"/>
        <w:ind w:left="2160"/>
        <w:rPr>
          <w:color w:val="000000" w:themeColor="text1"/>
        </w:rPr>
      </w:pPr>
      <w:r>
        <w:rPr>
          <w:rFonts w:ascii="Calibri" w:hAnsi="Calibri"/>
          <w:color w:val="000000" w:themeColor="text1"/>
          <w:sz w:val="24"/>
        </w:rPr>
        <w:t>Bèse</w:t>
      </w:r>
    </w:p>
    <w:p w14:paraId="614A2D2F" w14:textId="5D2E735B" w:rsidR="00EB7994" w:rsidRDefault="00EB7994" w:rsidP="004F2248">
      <w:pPr>
        <w:pStyle w:val="ListParagraph"/>
        <w:numPr>
          <w:ilvl w:val="0"/>
          <w:numId w:val="17"/>
        </w:numPr>
        <w:spacing w:after="0" w:line="240" w:lineRule="auto"/>
        <w:ind w:left="2160"/>
        <w:rPr>
          <w:rFonts w:ascii="Calibri" w:eastAsia="Calibri" w:hAnsi="Calibri" w:cs="Calibri"/>
          <w:sz w:val="24"/>
          <w:szCs w:val="24"/>
        </w:rPr>
      </w:pPr>
      <w:r>
        <w:rPr>
          <w:rFonts w:ascii="Calibri" w:hAnsi="Calibri"/>
          <w:sz w:val="24"/>
        </w:rPr>
        <w:t>Transfè ki asiste ak</w:t>
      </w:r>
      <w:r>
        <w:rPr>
          <w:rFonts w:ascii="Calibri" w:hAnsi="Calibri"/>
          <w:color w:val="000000" w:themeColor="text1"/>
          <w:sz w:val="24"/>
        </w:rPr>
        <w:t>e</w:t>
      </w:r>
      <w:r>
        <w:rPr>
          <w:rFonts w:ascii="Calibri" w:hAnsi="Calibri"/>
          <w:sz w:val="24"/>
        </w:rPr>
        <w:t>kipman</w:t>
      </w:r>
    </w:p>
    <w:p w14:paraId="5C1ADF4F" w14:textId="58451D8E" w:rsidR="00EB7994" w:rsidRDefault="00EB7994" w:rsidP="004F2248">
      <w:pPr>
        <w:pStyle w:val="ListParagraph"/>
        <w:numPr>
          <w:ilvl w:val="0"/>
          <w:numId w:val="17"/>
        </w:numPr>
        <w:spacing w:after="0" w:line="240" w:lineRule="auto"/>
        <w:ind w:left="2160"/>
        <w:rPr>
          <w:rFonts w:ascii="Calibri" w:eastAsia="Calibri" w:hAnsi="Calibri" w:cs="Calibri"/>
          <w:sz w:val="24"/>
          <w:szCs w:val="24"/>
        </w:rPr>
      </w:pPr>
      <w:r>
        <w:rPr>
          <w:rFonts w:ascii="Calibri" w:hAnsi="Calibri"/>
          <w:color w:val="000000" w:themeColor="text1"/>
          <w:sz w:val="24"/>
        </w:rPr>
        <w:t>E</w:t>
      </w:r>
      <w:r>
        <w:rPr>
          <w:rFonts w:ascii="Calibri" w:hAnsi="Calibri"/>
          <w:sz w:val="24"/>
        </w:rPr>
        <w:t>de monte/desann eskalye</w:t>
      </w:r>
    </w:p>
    <w:p w14:paraId="3FA44A78" w14:textId="0CA5DEA0" w:rsidR="00EB7994" w:rsidRDefault="00EB7994" w:rsidP="004F2248">
      <w:pPr>
        <w:pStyle w:val="ListParagraph"/>
        <w:numPr>
          <w:ilvl w:val="0"/>
          <w:numId w:val="17"/>
        </w:numPr>
        <w:spacing w:after="0" w:line="240" w:lineRule="auto"/>
        <w:ind w:left="2160"/>
        <w:rPr>
          <w:rFonts w:eastAsiaTheme="minorEastAsia"/>
          <w:color w:val="000000" w:themeColor="text1"/>
          <w:sz w:val="24"/>
          <w:szCs w:val="24"/>
        </w:rPr>
      </w:pPr>
      <w:r>
        <w:rPr>
          <w:color w:val="000000" w:themeColor="text1"/>
          <w:sz w:val="24"/>
        </w:rPr>
        <w:t>Ede mache</w:t>
      </w:r>
    </w:p>
    <w:p w14:paraId="038860BC" w14:textId="17F810A6" w:rsidR="00EB7994" w:rsidRDefault="00EB7994" w:rsidP="004F2248">
      <w:pPr>
        <w:pStyle w:val="ListParagraph"/>
        <w:numPr>
          <w:ilvl w:val="0"/>
          <w:numId w:val="17"/>
        </w:numPr>
        <w:spacing w:after="0" w:line="240" w:lineRule="auto"/>
        <w:rPr>
          <w:rFonts w:ascii="Calibri" w:eastAsia="Calibri" w:hAnsi="Calibri" w:cs="Calibri"/>
          <w:sz w:val="24"/>
          <w:szCs w:val="24"/>
        </w:rPr>
      </w:pPr>
      <w:r>
        <w:rPr>
          <w:rFonts w:ascii="Calibri" w:hAnsi="Calibri"/>
          <w:color w:val="000000" w:themeColor="text1"/>
          <w:sz w:val="24"/>
        </w:rPr>
        <w:t>Ede b</w:t>
      </w:r>
      <w:r>
        <w:rPr>
          <w:rFonts w:ascii="Calibri" w:hAnsi="Calibri"/>
          <w:sz w:val="24"/>
        </w:rPr>
        <w:t>enyen</w:t>
      </w:r>
    </w:p>
    <w:p w14:paraId="671F8872" w14:textId="559F7BB5" w:rsidR="00EB7994" w:rsidRDefault="00EB7994" w:rsidP="004F2248">
      <w:pPr>
        <w:pStyle w:val="ListParagraph"/>
        <w:numPr>
          <w:ilvl w:val="0"/>
          <w:numId w:val="17"/>
        </w:numPr>
        <w:spacing w:after="0" w:line="240" w:lineRule="auto"/>
        <w:rPr>
          <w:rFonts w:ascii="Calibri" w:eastAsia="Calibri" w:hAnsi="Calibri" w:cs="Calibri"/>
          <w:sz w:val="24"/>
          <w:szCs w:val="24"/>
        </w:rPr>
      </w:pPr>
      <w:r>
        <w:rPr>
          <w:rFonts w:ascii="Calibri" w:hAnsi="Calibri"/>
          <w:color w:val="000000" w:themeColor="text1"/>
          <w:sz w:val="24"/>
        </w:rPr>
        <w:t>Ede a</w:t>
      </w:r>
      <w:r>
        <w:rPr>
          <w:rFonts w:ascii="Calibri" w:hAnsi="Calibri"/>
          <w:sz w:val="24"/>
        </w:rPr>
        <w:t>biye/dezabiye</w:t>
      </w:r>
    </w:p>
    <w:p w14:paraId="4EBA9214" w14:textId="1E155468" w:rsidR="00EB7994" w:rsidRDefault="00EB7994" w:rsidP="004F2248">
      <w:pPr>
        <w:pStyle w:val="ListParagraph"/>
        <w:numPr>
          <w:ilvl w:val="0"/>
          <w:numId w:val="17"/>
        </w:numPr>
        <w:spacing w:after="0" w:line="240" w:lineRule="auto"/>
        <w:rPr>
          <w:rFonts w:ascii="Calibri" w:eastAsia="Calibri" w:hAnsi="Calibri" w:cs="Calibri"/>
          <w:sz w:val="24"/>
          <w:szCs w:val="24"/>
        </w:rPr>
      </w:pPr>
      <w:r>
        <w:rPr>
          <w:rFonts w:ascii="Calibri" w:hAnsi="Calibri"/>
          <w:color w:val="000000" w:themeColor="text1"/>
          <w:sz w:val="24"/>
        </w:rPr>
        <w:lastRenderedPageBreak/>
        <w:t>Ede f</w:t>
      </w:r>
      <w:r>
        <w:rPr>
          <w:rFonts w:ascii="Calibri" w:hAnsi="Calibri"/>
          <w:sz w:val="24"/>
        </w:rPr>
        <w:t>è twalèt</w:t>
      </w:r>
    </w:p>
    <w:p w14:paraId="1710C7AF" w14:textId="08C24C8C" w:rsidR="00EB7994" w:rsidRDefault="00EB7994" w:rsidP="004F2248">
      <w:pPr>
        <w:pStyle w:val="ListParagraph"/>
        <w:numPr>
          <w:ilvl w:val="0"/>
          <w:numId w:val="17"/>
        </w:numPr>
        <w:spacing w:after="0" w:line="240" w:lineRule="auto"/>
        <w:rPr>
          <w:rFonts w:ascii="Calibri" w:eastAsia="Calibri" w:hAnsi="Calibri" w:cs="Calibri"/>
          <w:sz w:val="24"/>
          <w:szCs w:val="24"/>
        </w:rPr>
      </w:pPr>
      <w:r>
        <w:rPr>
          <w:rFonts w:ascii="Calibri" w:hAnsi="Calibri"/>
          <w:color w:val="000000" w:themeColor="text1"/>
          <w:sz w:val="24"/>
        </w:rPr>
        <w:t>Ede ak t</w:t>
      </w:r>
      <w:r>
        <w:rPr>
          <w:rFonts w:ascii="Calibri" w:hAnsi="Calibri"/>
          <w:sz w:val="24"/>
        </w:rPr>
        <w:t>walèt</w:t>
      </w:r>
    </w:p>
    <w:p w14:paraId="56C3CB1F" w14:textId="0D3E15C9" w:rsidR="00EB7994" w:rsidRDefault="00EB7994" w:rsidP="004F2248">
      <w:pPr>
        <w:pStyle w:val="ListParagraph"/>
        <w:numPr>
          <w:ilvl w:val="0"/>
          <w:numId w:val="17"/>
        </w:numPr>
        <w:spacing w:after="0" w:line="240" w:lineRule="auto"/>
        <w:rPr>
          <w:rFonts w:ascii="Calibri" w:eastAsia="Calibri" w:hAnsi="Calibri" w:cs="Calibri"/>
          <w:sz w:val="24"/>
          <w:szCs w:val="24"/>
        </w:rPr>
      </w:pPr>
      <w:r>
        <w:rPr>
          <w:rFonts w:ascii="Calibri" w:hAnsi="Calibri"/>
          <w:color w:val="000000" w:themeColor="text1"/>
          <w:sz w:val="24"/>
        </w:rPr>
        <w:t xml:space="preserve">Bay </w:t>
      </w:r>
      <w:r>
        <w:rPr>
          <w:rFonts w:ascii="Calibri" w:hAnsi="Calibri"/>
          <w:sz w:val="24"/>
        </w:rPr>
        <w:t>swen pou twalèt ak pou vesi</w:t>
      </w:r>
    </w:p>
    <w:p w14:paraId="097DFA4F" w14:textId="39D2C872" w:rsidR="00EB7994" w:rsidRDefault="00EB7994" w:rsidP="004F2248">
      <w:pPr>
        <w:pStyle w:val="ListParagraph"/>
        <w:numPr>
          <w:ilvl w:val="0"/>
          <w:numId w:val="1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Bay </w:t>
      </w:r>
      <w:r>
        <w:rPr>
          <w:rFonts w:ascii="Calibri" w:hAnsi="Calibri"/>
          <w:sz w:val="24"/>
        </w:rPr>
        <w:t>daypè</w:t>
      </w:r>
    </w:p>
    <w:p w14:paraId="78DAE76D" w14:textId="46360CD4" w:rsidR="00EB7994" w:rsidRPr="00660330" w:rsidRDefault="49D12812" w:rsidP="004F2248">
      <w:pPr>
        <w:pStyle w:val="ListParagraph"/>
        <w:numPr>
          <w:ilvl w:val="0"/>
          <w:numId w:val="17"/>
        </w:numPr>
        <w:spacing w:after="0" w:line="240" w:lineRule="auto"/>
        <w:rPr>
          <w:b/>
          <w:bCs/>
          <w:i/>
          <w:iCs/>
          <w:sz w:val="24"/>
          <w:szCs w:val="24"/>
        </w:rPr>
      </w:pPr>
      <w:r>
        <w:rPr>
          <w:color w:val="000000" w:themeColor="text1"/>
          <w:sz w:val="24"/>
        </w:rPr>
        <w:t>Ede avèk egzèsis</w:t>
      </w:r>
    </w:p>
    <w:p w14:paraId="6E00CFE2" w14:textId="7E098B50" w:rsidR="00EB7994" w:rsidRPr="00660330" w:rsidRDefault="49D12812" w:rsidP="004F2248">
      <w:pPr>
        <w:pStyle w:val="ListParagraph"/>
        <w:numPr>
          <w:ilvl w:val="0"/>
          <w:numId w:val="17"/>
        </w:numPr>
        <w:spacing w:after="0" w:line="240" w:lineRule="auto"/>
        <w:rPr>
          <w:b/>
          <w:bCs/>
          <w:i/>
          <w:iCs/>
          <w:sz w:val="24"/>
          <w:szCs w:val="24"/>
        </w:rPr>
      </w:pPr>
      <w:r>
        <w:rPr>
          <w:rFonts w:ascii="Calibri" w:hAnsi="Calibri"/>
          <w:sz w:val="24"/>
        </w:rPr>
        <w:t>Ede avèk oswa administre</w:t>
      </w:r>
      <w:r>
        <w:rPr>
          <w:sz w:val="24"/>
        </w:rPr>
        <w:t xml:space="preserve"> medikaman</w:t>
      </w:r>
    </w:p>
    <w:p w14:paraId="6829AFAE" w14:textId="26F7B205" w:rsidR="00660330" w:rsidRPr="00660330" w:rsidRDefault="4E8150EC" w:rsidP="004F2248">
      <w:pPr>
        <w:pStyle w:val="ListParagraph"/>
        <w:numPr>
          <w:ilvl w:val="0"/>
          <w:numId w:val="17"/>
        </w:numPr>
        <w:spacing w:after="0" w:line="240" w:lineRule="auto"/>
        <w:rPr>
          <w:sz w:val="24"/>
          <w:szCs w:val="24"/>
        </w:rPr>
      </w:pPr>
      <w:r>
        <w:rPr>
          <w:sz w:val="24"/>
        </w:rPr>
        <w:t>Lòt tach, ki gen ladan: ______________________________________________</w:t>
      </w:r>
    </w:p>
    <w:p w14:paraId="2DA45302" w14:textId="55FCB14A" w:rsidR="00EB7994" w:rsidRPr="003A4B16" w:rsidRDefault="00EB7994" w:rsidP="003A4B16">
      <w:pPr>
        <w:spacing w:after="0" w:line="240" w:lineRule="auto"/>
        <w:ind w:left="720"/>
        <w:rPr>
          <w:b/>
          <w:bCs/>
          <w:i/>
          <w:iCs/>
          <w:sz w:val="16"/>
          <w:szCs w:val="16"/>
        </w:rPr>
      </w:pPr>
    </w:p>
    <w:p w14:paraId="4963EDE9" w14:textId="26EC3DFE" w:rsidR="00EB7994" w:rsidRDefault="00EB7994" w:rsidP="003A4B16">
      <w:pPr>
        <w:spacing w:after="0" w:line="240" w:lineRule="auto"/>
        <w:ind w:left="720"/>
        <w:rPr>
          <w:rFonts w:eastAsiaTheme="minorEastAsia"/>
          <w:b/>
          <w:bCs/>
          <w:i/>
          <w:iCs/>
          <w:color w:val="000000" w:themeColor="text1"/>
          <w:sz w:val="24"/>
          <w:szCs w:val="24"/>
        </w:rPr>
      </w:pPr>
      <w:r>
        <w:rPr>
          <w:b/>
          <w:i/>
        </w:rPr>
        <w:t>Sipò pou Fwaye</w:t>
      </w:r>
    </w:p>
    <w:p w14:paraId="79FCA84E" w14:textId="6D9A3DE1"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Prepare repa</w:t>
      </w:r>
    </w:p>
    <w:p w14:paraId="7381FDF5" w14:textId="5E89A6BE"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Ede avèk alimantasyon</w:t>
      </w:r>
    </w:p>
    <w:p w14:paraId="509FE619" w14:textId="3E7A649C"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Netwaye asyèt ak kizin</w:t>
      </w:r>
    </w:p>
    <w:p w14:paraId="6BA655ED" w14:textId="569D1380"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 xml:space="preserve">Achte pwodwi alimantè </w:t>
      </w:r>
    </w:p>
    <w:p w14:paraId="2CB2B01B" w14:textId="2C866AF9"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Lave, seche, pliye ak ranje rad</w:t>
      </w:r>
    </w:p>
    <w:p w14:paraId="11233A98" w14:textId="37101175"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Chanje dra sou kabann</w:t>
      </w:r>
    </w:p>
    <w:p w14:paraId="4B4DE390" w14:textId="593873F3" w:rsidR="00EB7994" w:rsidRDefault="00EB7994" w:rsidP="004F2248">
      <w:pPr>
        <w:pStyle w:val="ListParagraph"/>
        <w:numPr>
          <w:ilvl w:val="0"/>
          <w:numId w:val="16"/>
        </w:numPr>
        <w:spacing w:after="0" w:line="240" w:lineRule="auto"/>
        <w:rPr>
          <w:rFonts w:eastAsiaTheme="minorEastAsia"/>
          <w:color w:val="000000" w:themeColor="text1"/>
          <w:sz w:val="24"/>
          <w:szCs w:val="24"/>
        </w:rPr>
      </w:pPr>
      <w:r>
        <w:rPr>
          <w:color w:val="000000" w:themeColor="text1"/>
          <w:sz w:val="24"/>
        </w:rPr>
        <w:t>Fè kous</w:t>
      </w:r>
    </w:p>
    <w:p w14:paraId="55894D14" w14:textId="63A08170" w:rsidR="00EB7994" w:rsidRDefault="00EB7994" w:rsidP="004F2248">
      <w:pPr>
        <w:pStyle w:val="ListParagraph"/>
        <w:numPr>
          <w:ilvl w:val="0"/>
          <w:numId w:val="16"/>
        </w:numPr>
        <w:spacing w:after="0" w:line="240" w:lineRule="auto"/>
        <w:rPr>
          <w:sz w:val="24"/>
          <w:szCs w:val="24"/>
        </w:rPr>
      </w:pPr>
      <w:r>
        <w:rPr>
          <w:sz w:val="24"/>
        </w:rPr>
        <w:t>Kowòdone transpò</w:t>
      </w:r>
    </w:p>
    <w:p w14:paraId="5791F3A4" w14:textId="0FCF3386" w:rsidR="00EB7994" w:rsidRDefault="00EB7994" w:rsidP="004F2248">
      <w:pPr>
        <w:pStyle w:val="ListParagraph"/>
        <w:numPr>
          <w:ilvl w:val="0"/>
          <w:numId w:val="16"/>
        </w:numPr>
        <w:spacing w:after="0" w:line="240" w:lineRule="auto"/>
        <w:rPr>
          <w:sz w:val="24"/>
          <w:szCs w:val="24"/>
        </w:rPr>
      </w:pPr>
      <w:r>
        <w:rPr>
          <w:color w:val="000000" w:themeColor="text1"/>
          <w:sz w:val="24"/>
        </w:rPr>
        <w:t xml:space="preserve">Bay transpò pou ale ak pou soti: </w:t>
      </w:r>
      <w:r>
        <w:rPr>
          <w:rFonts w:ascii="Calibri" w:hAnsi="Calibri"/>
          <w:color w:val="000000" w:themeColor="text1"/>
          <w:sz w:val="24"/>
        </w:rPr>
        <w:t>_____________________________</w:t>
      </w:r>
      <w:r w:rsidR="00245C95">
        <w:rPr>
          <w:rFonts w:ascii="Calibri" w:hAnsi="Calibri"/>
          <w:color w:val="000000" w:themeColor="text1"/>
          <w:sz w:val="24"/>
        </w:rPr>
        <w:t>________</w:t>
      </w:r>
      <w:r>
        <w:rPr>
          <w:rFonts w:ascii="Calibri" w:hAnsi="Calibri"/>
          <w:color w:val="000000" w:themeColor="text1"/>
          <w:sz w:val="24"/>
        </w:rPr>
        <w:t>_</w:t>
      </w:r>
    </w:p>
    <w:p w14:paraId="0A042BE4" w14:textId="6DC338FC" w:rsidR="00EB7994" w:rsidRDefault="00EB7994" w:rsidP="004F2248">
      <w:pPr>
        <w:pStyle w:val="ListParagraph"/>
        <w:numPr>
          <w:ilvl w:val="0"/>
          <w:numId w:val="16"/>
        </w:numPr>
        <w:spacing w:after="0" w:line="240" w:lineRule="auto"/>
        <w:rPr>
          <w:sz w:val="24"/>
          <w:szCs w:val="24"/>
        </w:rPr>
      </w:pPr>
      <w:r>
        <w:rPr>
          <w:rFonts w:ascii="Calibri" w:hAnsi="Calibri"/>
          <w:color w:val="000000" w:themeColor="text1"/>
          <w:sz w:val="24"/>
        </w:rPr>
        <w:t xml:space="preserve">Ti netwayaj, </w:t>
      </w:r>
      <w:r>
        <w:rPr>
          <w:color w:val="000000" w:themeColor="text1"/>
          <w:sz w:val="24"/>
        </w:rPr>
        <w:t xml:space="preserve">ki gen ladan: </w:t>
      </w:r>
      <w:r>
        <w:rPr>
          <w:rFonts w:ascii="Calibri" w:hAnsi="Calibri"/>
          <w:color w:val="000000" w:themeColor="text1"/>
          <w:sz w:val="24"/>
        </w:rPr>
        <w:t>______________________________________</w:t>
      </w:r>
      <w:r w:rsidR="00515787">
        <w:rPr>
          <w:rFonts w:ascii="Calibri" w:hAnsi="Calibri"/>
          <w:color w:val="000000" w:themeColor="text1"/>
          <w:sz w:val="24"/>
        </w:rPr>
        <w:t>_____</w:t>
      </w:r>
    </w:p>
    <w:p w14:paraId="2002B7B3" w14:textId="0FBF1183" w:rsidR="00EB7994" w:rsidRPr="00660330" w:rsidRDefault="49D12812" w:rsidP="004F2248">
      <w:pPr>
        <w:pStyle w:val="ListParagraph"/>
        <w:numPr>
          <w:ilvl w:val="0"/>
          <w:numId w:val="16"/>
        </w:numPr>
        <w:spacing w:after="0" w:line="240" w:lineRule="auto"/>
        <w:rPr>
          <w:sz w:val="24"/>
          <w:szCs w:val="24"/>
        </w:rPr>
      </w:pPr>
      <w:r>
        <w:rPr>
          <w:rFonts w:ascii="Calibri" w:hAnsi="Calibri"/>
          <w:color w:val="000000" w:themeColor="text1"/>
          <w:sz w:val="24"/>
        </w:rPr>
        <w:t>S</w:t>
      </w:r>
      <w:r>
        <w:rPr>
          <w:sz w:val="24"/>
        </w:rPr>
        <w:t>wen pou bèt domestik,</w:t>
      </w:r>
      <w:r>
        <w:rPr>
          <w:color w:val="000000" w:themeColor="text1"/>
          <w:sz w:val="24"/>
        </w:rPr>
        <w:t xml:space="preserve"> ki gen ladan: </w:t>
      </w:r>
      <w:r>
        <w:rPr>
          <w:rFonts w:ascii="Calibri" w:hAnsi="Calibri"/>
          <w:color w:val="000000" w:themeColor="text1"/>
          <w:sz w:val="24"/>
        </w:rPr>
        <w:t>_________________________________</w:t>
      </w:r>
    </w:p>
    <w:p w14:paraId="04D0EC73" w14:textId="54DDECBC" w:rsidR="00660330" w:rsidRPr="00660330" w:rsidRDefault="4E8150EC" w:rsidP="004F2248">
      <w:pPr>
        <w:pStyle w:val="ListParagraph"/>
        <w:numPr>
          <w:ilvl w:val="0"/>
          <w:numId w:val="16"/>
        </w:numPr>
        <w:spacing w:after="0" w:line="240" w:lineRule="auto"/>
        <w:rPr>
          <w:sz w:val="24"/>
          <w:szCs w:val="24"/>
        </w:rPr>
      </w:pPr>
      <w:r>
        <w:rPr>
          <w:sz w:val="24"/>
        </w:rPr>
        <w:t>Lòt tach, ki gen ladan: ______________________________________________</w:t>
      </w:r>
      <w:r w:rsidR="00515787">
        <w:rPr>
          <w:sz w:val="24"/>
        </w:rPr>
        <w:t xml:space="preserve"> </w:t>
      </w:r>
    </w:p>
    <w:p w14:paraId="25158AA0" w14:textId="164A8C4A" w:rsidR="00EB7994" w:rsidRPr="003A4B16" w:rsidRDefault="00EB7994" w:rsidP="003A4B16">
      <w:pPr>
        <w:spacing w:after="0" w:line="240" w:lineRule="auto"/>
        <w:ind w:left="720"/>
        <w:rPr>
          <w:b/>
          <w:bCs/>
          <w:i/>
          <w:iCs/>
          <w:sz w:val="16"/>
          <w:szCs w:val="16"/>
        </w:rPr>
      </w:pPr>
    </w:p>
    <w:p w14:paraId="67B6D331" w14:textId="3932EACA" w:rsidR="00EB7994" w:rsidRDefault="00EB7994" w:rsidP="003A4B16">
      <w:pPr>
        <w:spacing w:after="0" w:line="240" w:lineRule="auto"/>
        <w:ind w:firstLine="720"/>
        <w:rPr>
          <w:b/>
          <w:bCs/>
          <w:i/>
          <w:iCs/>
        </w:rPr>
      </w:pPr>
      <w:r>
        <w:rPr>
          <w:b/>
          <w:i/>
        </w:rPr>
        <w:t>Akonpayman ak Sipò</w:t>
      </w:r>
    </w:p>
    <w:p w14:paraId="6B197201" w14:textId="4259A422" w:rsidR="00EB7994" w:rsidRDefault="00EB7994" w:rsidP="004F2248">
      <w:pPr>
        <w:pStyle w:val="ListParagraph"/>
        <w:numPr>
          <w:ilvl w:val="0"/>
          <w:numId w:val="15"/>
        </w:numPr>
        <w:spacing w:after="0" w:line="240" w:lineRule="auto"/>
        <w:rPr>
          <w:rFonts w:eastAsiaTheme="minorEastAsia"/>
          <w:color w:val="000000" w:themeColor="text1"/>
          <w:sz w:val="24"/>
          <w:szCs w:val="24"/>
        </w:rPr>
      </w:pPr>
      <w:r>
        <w:rPr>
          <w:color w:val="000000" w:themeColor="text1"/>
          <w:sz w:val="24"/>
        </w:rPr>
        <w:t>Akonpayman ak konvèsasyon</w:t>
      </w:r>
    </w:p>
    <w:p w14:paraId="6963A2D2" w14:textId="533EF830" w:rsidR="00EB7994" w:rsidRDefault="00EB7994" w:rsidP="004F2248">
      <w:pPr>
        <w:pStyle w:val="ListParagraph"/>
        <w:numPr>
          <w:ilvl w:val="0"/>
          <w:numId w:val="15"/>
        </w:numPr>
        <w:spacing w:after="0" w:line="240" w:lineRule="auto"/>
        <w:rPr>
          <w:rFonts w:eastAsiaTheme="minorEastAsia"/>
          <w:color w:val="000000" w:themeColor="text1"/>
          <w:sz w:val="24"/>
          <w:szCs w:val="24"/>
        </w:rPr>
      </w:pPr>
      <w:r>
        <w:rPr>
          <w:color w:val="000000" w:themeColor="text1"/>
          <w:sz w:val="24"/>
        </w:rPr>
        <w:t>Pwogramasyon randevou ak aktivite</w:t>
      </w:r>
    </w:p>
    <w:p w14:paraId="3F426AC6" w14:textId="2B22DF40" w:rsidR="00EB7994" w:rsidRDefault="00EB7994" w:rsidP="004F2248">
      <w:pPr>
        <w:pStyle w:val="ListParagraph"/>
        <w:numPr>
          <w:ilvl w:val="0"/>
          <w:numId w:val="15"/>
        </w:numPr>
        <w:spacing w:after="0" w:line="240" w:lineRule="auto"/>
        <w:rPr>
          <w:rFonts w:eastAsiaTheme="minorEastAsia"/>
          <w:color w:val="000000" w:themeColor="text1"/>
          <w:sz w:val="24"/>
          <w:szCs w:val="24"/>
        </w:rPr>
      </w:pPr>
      <w:r>
        <w:rPr>
          <w:color w:val="000000" w:themeColor="text1"/>
          <w:sz w:val="24"/>
        </w:rPr>
        <w:t>Al fè pwomnad oswa pale tan deyò</w:t>
      </w:r>
    </w:p>
    <w:p w14:paraId="6C64D8D7" w14:textId="6B0C73F1" w:rsidR="00EB7994" w:rsidRPr="00660330" w:rsidRDefault="49D12812" w:rsidP="004F2248">
      <w:pPr>
        <w:pStyle w:val="ListParagraph"/>
        <w:numPr>
          <w:ilvl w:val="0"/>
          <w:numId w:val="15"/>
        </w:numPr>
        <w:spacing w:after="0" w:line="240" w:lineRule="auto"/>
        <w:rPr>
          <w:rFonts w:ascii="Calibri" w:eastAsia="Calibri" w:hAnsi="Calibri" w:cs="Calibri"/>
          <w:color w:val="000000" w:themeColor="text1"/>
          <w:sz w:val="24"/>
          <w:szCs w:val="24"/>
        </w:rPr>
      </w:pPr>
      <w:r>
        <w:rPr>
          <w:color w:val="000000" w:themeColor="text1"/>
          <w:sz w:val="24"/>
        </w:rPr>
        <w:t xml:space="preserve">Angajman sosyal, ki gen ladan: </w:t>
      </w:r>
      <w:r>
        <w:rPr>
          <w:rFonts w:ascii="Calibri" w:hAnsi="Calibri"/>
          <w:color w:val="000000" w:themeColor="text1"/>
          <w:sz w:val="24"/>
        </w:rPr>
        <w:t>_______________________________________</w:t>
      </w:r>
      <w:r>
        <w:rPr>
          <w:sz w:val="24"/>
        </w:rPr>
        <w:t xml:space="preserve"> </w:t>
      </w:r>
    </w:p>
    <w:p w14:paraId="633131E7" w14:textId="7B89A081" w:rsidR="00660330" w:rsidRPr="00660330" w:rsidRDefault="4E8150EC" w:rsidP="004F2248">
      <w:pPr>
        <w:pStyle w:val="ListParagraph"/>
        <w:numPr>
          <w:ilvl w:val="0"/>
          <w:numId w:val="15"/>
        </w:numPr>
        <w:spacing w:after="0" w:line="240" w:lineRule="auto"/>
        <w:rPr>
          <w:sz w:val="24"/>
          <w:szCs w:val="24"/>
        </w:rPr>
      </w:pPr>
      <w:r>
        <w:rPr>
          <w:sz w:val="24"/>
        </w:rPr>
        <w:t>Lòt tach, ki gen ladan: ______________________________________________</w:t>
      </w:r>
    </w:p>
    <w:p w14:paraId="076A65F0" w14:textId="75443E5B" w:rsidR="00EB7994" w:rsidRPr="003A4B16" w:rsidRDefault="00EB7994" w:rsidP="003A4B16">
      <w:pPr>
        <w:spacing w:after="0" w:line="240" w:lineRule="auto"/>
        <w:ind w:left="720"/>
        <w:rPr>
          <w:b/>
          <w:bCs/>
          <w:i/>
          <w:iCs/>
          <w:sz w:val="16"/>
          <w:szCs w:val="16"/>
        </w:rPr>
      </w:pPr>
    </w:p>
    <w:p w14:paraId="2C73EC60" w14:textId="3101828B" w:rsidR="00EB7994" w:rsidRDefault="00EB7994" w:rsidP="003A4B16">
      <w:pPr>
        <w:spacing w:after="0" w:line="240" w:lineRule="auto"/>
        <w:ind w:firstLine="720"/>
        <w:rPr>
          <w:b/>
          <w:bCs/>
          <w:i/>
          <w:iCs/>
        </w:rPr>
      </w:pPr>
      <w:r>
        <w:rPr>
          <w:b/>
          <w:i/>
        </w:rPr>
        <w:t>Lòt</w:t>
      </w:r>
    </w:p>
    <w:p w14:paraId="7FBBD24B" w14:textId="3E910DEF" w:rsidR="00EB7994" w:rsidRDefault="00EB7994" w:rsidP="004F2248">
      <w:pPr>
        <w:pStyle w:val="ListParagraph"/>
        <w:numPr>
          <w:ilvl w:val="0"/>
          <w:numId w:val="15"/>
        </w:numPr>
        <w:spacing w:after="0" w:line="240" w:lineRule="auto"/>
        <w:rPr>
          <w:rFonts w:ascii="Calibri" w:eastAsia="Calibri" w:hAnsi="Calibri" w:cs="Calibri"/>
          <w:color w:val="000000" w:themeColor="text1"/>
          <w:sz w:val="24"/>
          <w:szCs w:val="24"/>
        </w:rPr>
      </w:pPr>
      <w:r>
        <w:rPr>
          <w:sz w:val="24"/>
        </w:rPr>
        <w:t xml:space="preserve">Lòt tach, </w:t>
      </w:r>
      <w:r>
        <w:rPr>
          <w:rStyle w:val="FootnoteReference"/>
          <w:sz w:val="24"/>
          <w:vertAlign w:val="baseline"/>
        </w:rPr>
        <w:t xml:space="preserve">ki gen ladan: </w:t>
      </w:r>
      <w:r>
        <w:rPr>
          <w:rFonts w:ascii="Calibri" w:hAnsi="Calibri"/>
          <w:color w:val="000000" w:themeColor="text1"/>
          <w:sz w:val="24"/>
        </w:rPr>
        <w:t>______________________________________________</w:t>
      </w:r>
    </w:p>
    <w:p w14:paraId="3F406F28" w14:textId="54A668BF" w:rsidR="00EB7994" w:rsidRPr="003A4B16" w:rsidRDefault="00EB7994" w:rsidP="003A4B16">
      <w:pPr>
        <w:spacing w:after="0" w:line="240" w:lineRule="auto"/>
        <w:ind w:left="720"/>
        <w:rPr>
          <w:b/>
          <w:bCs/>
          <w:i/>
          <w:iCs/>
          <w:sz w:val="16"/>
          <w:szCs w:val="16"/>
        </w:rPr>
      </w:pPr>
    </w:p>
    <w:p w14:paraId="0D69C4A2" w14:textId="03FA8602" w:rsidR="40109689" w:rsidRPr="00756E90" w:rsidRDefault="40109689" w:rsidP="004F2248">
      <w:pPr>
        <w:pStyle w:val="ListParagraph"/>
        <w:numPr>
          <w:ilvl w:val="0"/>
          <w:numId w:val="2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konprann ke Anplwaye a kapab fè lòt travay anplis nan kad kontra yo a, ke yo dwe peye pou tout tan yo pase ap travay yo, epi lis responsablite travay ki anwo a pa genyen tout enfòmasyon yo.</w:t>
      </w:r>
    </w:p>
    <w:p w14:paraId="757D45E3" w14:textId="4E5A65AB" w:rsidR="7E7E905C" w:rsidRPr="003A4B16" w:rsidRDefault="7E7E905C" w:rsidP="003A4B16">
      <w:pPr>
        <w:spacing w:after="0" w:line="240" w:lineRule="auto"/>
        <w:ind w:left="720"/>
        <w:rPr>
          <w:b/>
          <w:bCs/>
          <w:i/>
          <w:iCs/>
          <w:sz w:val="16"/>
          <w:szCs w:val="16"/>
        </w:rPr>
      </w:pPr>
    </w:p>
    <w:p w14:paraId="7DB03828" w14:textId="4C2C455C"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Peman ak Avantaj</w:t>
      </w:r>
    </w:p>
    <w:p w14:paraId="1A070C52" w14:textId="3003CD84" w:rsidR="00EB7994" w:rsidRDefault="00EB7994" w:rsidP="004F2248">
      <w:pPr>
        <w:pStyle w:val="ListParagraph"/>
        <w:numPr>
          <w:ilvl w:val="0"/>
          <w:numId w:val="21"/>
        </w:numPr>
        <w:spacing w:after="0" w:line="240" w:lineRule="auto"/>
        <w:rPr>
          <w:rFonts w:eastAsiaTheme="minorEastAsia"/>
          <w:color w:val="000000" w:themeColor="text1"/>
          <w:sz w:val="24"/>
          <w:szCs w:val="24"/>
        </w:rPr>
      </w:pPr>
      <w:r>
        <w:rPr>
          <w:rFonts w:ascii="Calibri" w:hAnsi="Calibri"/>
          <w:color w:val="000000" w:themeColor="text1"/>
          <w:sz w:val="24"/>
        </w:rPr>
        <w:t>Anplwayè a dakò pou peye Anplwaye a nan tarif ki swiv yo:</w:t>
      </w:r>
    </w:p>
    <w:p w14:paraId="1A55FE32" w14:textId="4424D91A" w:rsidR="00EB7994" w:rsidRDefault="0E22CDC6" w:rsidP="004F2248">
      <w:pPr>
        <w:pStyle w:val="ListParagraph"/>
        <w:numPr>
          <w:ilvl w:val="1"/>
          <w:numId w:val="21"/>
        </w:numPr>
        <w:spacing w:after="0" w:line="240" w:lineRule="auto"/>
        <w:rPr>
          <w:rFonts w:ascii="Calibri" w:eastAsia="Calibri" w:hAnsi="Calibri" w:cs="Calibri"/>
          <w:color w:val="000000" w:themeColor="text1"/>
          <w:sz w:val="24"/>
          <w:szCs w:val="24"/>
        </w:rPr>
      </w:pPr>
      <w:bookmarkStart w:id="0" w:name="_Hlk149564812"/>
      <w:r>
        <w:rPr>
          <w:rFonts w:ascii="Calibri" w:hAnsi="Calibri"/>
          <w:color w:val="000000" w:themeColor="text1"/>
          <w:sz w:val="24"/>
        </w:rPr>
        <w:t>Tarif peman pa èdtan pou lè ki pa lè siplemantè yo (dwe omwen salè minimòm lokal, eta, oswa federal plis elve ki aplikab la): $___________________</w:t>
      </w:r>
    </w:p>
    <w:p w14:paraId="63E6E125" w14:textId="525A685B" w:rsidR="00EB7994" w:rsidRDefault="49D12812" w:rsidP="004F2248">
      <w:pPr>
        <w:pStyle w:val="ListParagraph"/>
        <w:numPr>
          <w:ilvl w:val="1"/>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Tarif lè siplemantè pa èdtan pou chak èdtan (oswa yon fraksyon nan chak èdtan) ke anplwaye a travay ki depase 40 èdtan pa semèn yo (omwen 1.5x nan tarif peman pa èdtan li a), ki dwe peye sof si anplwaye a gen egzansyon selon Lwa sou Nòm Travay Ekitab la:</w:t>
      </w:r>
      <w:r>
        <w:rPr>
          <w:rStyle w:val="FootnoteReference"/>
          <w:rFonts w:ascii="Calibri" w:hAnsi="Calibri"/>
          <w:color w:val="000000" w:themeColor="text1"/>
          <w:sz w:val="24"/>
        </w:rPr>
        <w:t xml:space="preserve"> </w:t>
      </w:r>
      <w:r>
        <w:rPr>
          <w:rFonts w:ascii="Calibri" w:hAnsi="Calibri"/>
          <w:color w:val="000000" w:themeColor="text1"/>
          <w:sz w:val="24"/>
        </w:rPr>
        <w:t>$____________</w:t>
      </w:r>
      <w:bookmarkEnd w:id="0"/>
    </w:p>
    <w:p w14:paraId="22BE12DB" w14:textId="1939396A" w:rsidR="00EB7994" w:rsidRDefault="49D12812" w:rsidP="004F2248">
      <w:pPr>
        <w:pStyle w:val="ListParagraph"/>
        <w:numPr>
          <w:ilvl w:val="0"/>
          <w:numId w:val="21"/>
        </w:numPr>
        <w:spacing w:after="0" w:line="240" w:lineRule="auto"/>
        <w:rPr>
          <w:rStyle w:val="FootnoteReference"/>
          <w:rFonts w:ascii="Calibri" w:eastAsia="Calibri" w:hAnsi="Calibri" w:cs="Calibri"/>
          <w:color w:val="000000" w:themeColor="text1"/>
          <w:sz w:val="24"/>
          <w:szCs w:val="24"/>
        </w:rPr>
      </w:pPr>
      <w:r>
        <w:rPr>
          <w:rFonts w:ascii="Calibri" w:hAnsi="Calibri"/>
          <w:color w:val="000000" w:themeColor="text1"/>
          <w:sz w:val="24"/>
        </w:rPr>
        <w:t>Anplwayè a dakò ke jou regilye (yo) peman yo ak mwayen peman pou Anplwaye a se pral jan sa swiv la:</w:t>
      </w:r>
    </w:p>
    <w:p w14:paraId="4FC615BE" w14:textId="58537AB2" w:rsidR="00EB7994" w:rsidRDefault="00EB7994" w:rsidP="004F2248">
      <w:pPr>
        <w:pStyle w:val="ListParagraph"/>
        <w:numPr>
          <w:ilvl w:val="1"/>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lastRenderedPageBreak/>
        <w:t>Peman pa (tcheke youn):</w:t>
      </w:r>
    </w:p>
    <w:p w14:paraId="45891418" w14:textId="5B9951C8" w:rsidR="00EB7994" w:rsidRDefault="00EB7994" w:rsidP="004F2248">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Lajan kach</w:t>
      </w:r>
    </w:p>
    <w:p w14:paraId="226EA8CA" w14:textId="4C5D1401" w:rsidR="00EB7994" w:rsidRDefault="00EB7994" w:rsidP="004F2248">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Chèk</w:t>
      </w:r>
    </w:p>
    <w:p w14:paraId="2A0750DF" w14:textId="167C06C2" w:rsidR="00EB7994" w:rsidRDefault="00EB7994" w:rsidP="004F2248">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Depo Dirèk</w:t>
      </w:r>
    </w:p>
    <w:p w14:paraId="7812BECE" w14:textId="6F454FF2" w:rsidR="00EB7994" w:rsidRDefault="00EB7994" w:rsidP="004F2248">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fòm peman: ____________________</w:t>
      </w:r>
    </w:p>
    <w:p w14:paraId="45E75DDA" w14:textId="58007800" w:rsidR="00EB7994" w:rsidRDefault="00EB7994" w:rsidP="004F2248">
      <w:pPr>
        <w:pStyle w:val="ListParagraph"/>
        <w:numPr>
          <w:ilvl w:val="1"/>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Chak kilè preman an pral fèt (tcheke youn):</w:t>
      </w:r>
    </w:p>
    <w:p w14:paraId="148BDA13" w14:textId="7E7C3BA1" w:rsidR="00EB7994" w:rsidRDefault="00EB7994" w:rsidP="004F2248">
      <w:pPr>
        <w:pStyle w:val="ListParagraph"/>
        <w:numPr>
          <w:ilvl w:val="0"/>
          <w:numId w:val="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Chak semèn nan jou __________ (jou nan semèn nan)</w:t>
      </w:r>
    </w:p>
    <w:p w14:paraId="2778BAF0" w14:textId="61193EE8" w:rsidR="00EB7994" w:rsidRDefault="00EB7994" w:rsidP="004F2248">
      <w:pPr>
        <w:pStyle w:val="ListParagraph"/>
        <w:numPr>
          <w:ilvl w:val="0"/>
          <w:numId w:val="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Yon fwa chak de semèn nan jou __________ (jou nan semèn nan) chak </w:t>
      </w:r>
      <w:r w:rsidR="0065357E">
        <w:rPr>
          <w:rFonts w:ascii="Calibri" w:hAnsi="Calibri"/>
          <w:color w:val="000000" w:themeColor="text1"/>
          <w:sz w:val="24"/>
        </w:rPr>
        <w:br/>
      </w:r>
      <w:r>
        <w:rPr>
          <w:rFonts w:ascii="Calibri" w:hAnsi="Calibri"/>
          <w:color w:val="000000" w:themeColor="text1"/>
          <w:sz w:val="24"/>
        </w:rPr>
        <w:t xml:space="preserve">de semèn </w:t>
      </w:r>
    </w:p>
    <w:p w14:paraId="01C8A474" w14:textId="5C913D16" w:rsidR="00EB7994" w:rsidRDefault="00EB7994" w:rsidP="004F2248">
      <w:pPr>
        <w:pStyle w:val="ListParagraph"/>
        <w:numPr>
          <w:ilvl w:val="0"/>
          <w:numId w:val="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De fwa pa mwa __________ (dat) ak __________ (dat) chak mwa</w:t>
      </w:r>
    </w:p>
    <w:p w14:paraId="38A79764" w14:textId="582C3BBF" w:rsidR="00EB7994" w:rsidRDefault="00EB7994" w:rsidP="004F2248">
      <w:pPr>
        <w:pStyle w:val="ListParagraph"/>
        <w:numPr>
          <w:ilvl w:val="0"/>
          <w:numId w:val="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________________________________________</w:t>
      </w:r>
    </w:p>
    <w:p w14:paraId="67C12B8A" w14:textId="33AC3D08" w:rsidR="00EB7994" w:rsidRDefault="00EB7994" w:rsidP="004F2248">
      <w:pPr>
        <w:pStyle w:val="ListParagraph"/>
        <w:numPr>
          <w:ilvl w:val="0"/>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pral bay avantaj adisyonèl sa a (yo) pou Anplwaye a (Tcheke tout sa ki </w:t>
      </w:r>
      <w:r w:rsidR="00914B23">
        <w:rPr>
          <w:rFonts w:ascii="Calibri" w:hAnsi="Calibri"/>
          <w:color w:val="000000" w:themeColor="text1"/>
          <w:sz w:val="24"/>
        </w:rPr>
        <w:br/>
      </w:r>
      <w:r>
        <w:rPr>
          <w:rFonts w:ascii="Calibri" w:hAnsi="Calibri"/>
          <w:color w:val="000000" w:themeColor="text1"/>
          <w:sz w:val="24"/>
        </w:rPr>
        <w:t xml:space="preserve">aplike yo): </w:t>
      </w:r>
    </w:p>
    <w:p w14:paraId="40D96BB9" w14:textId="6111EA75" w:rsidR="00EB7994" w:rsidRDefault="00EB7994" w:rsidP="004F2248">
      <w:pPr>
        <w:pStyle w:val="ListParagraph"/>
        <w:numPr>
          <w:ilvl w:val="0"/>
          <w:numId w:val="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Asirans sante</w:t>
      </w:r>
    </w:p>
    <w:p w14:paraId="19FA3585" w14:textId="11D8F3B2" w:rsidR="00EB7994" w:rsidRDefault="00EB7994" w:rsidP="004F2248">
      <w:pPr>
        <w:pStyle w:val="ListParagraph"/>
        <w:numPr>
          <w:ilvl w:val="0"/>
          <w:numId w:val="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Asirans dantè</w:t>
      </w:r>
    </w:p>
    <w:p w14:paraId="2FEDC728" w14:textId="06B07497" w:rsidR="00EB7994" w:rsidRDefault="00EB7994" w:rsidP="004F2248">
      <w:pPr>
        <w:pStyle w:val="ListParagraph"/>
        <w:numPr>
          <w:ilvl w:val="0"/>
          <w:numId w:val="8"/>
        </w:numPr>
        <w:spacing w:after="0" w:line="240" w:lineRule="auto"/>
        <w:rPr>
          <w:rFonts w:eastAsiaTheme="minorEastAsia"/>
          <w:color w:val="000000" w:themeColor="text1"/>
          <w:sz w:val="24"/>
          <w:szCs w:val="24"/>
        </w:rPr>
      </w:pPr>
      <w:r>
        <w:rPr>
          <w:rFonts w:ascii="Calibri" w:hAnsi="Calibri"/>
          <w:color w:val="000000" w:themeColor="text1"/>
          <w:sz w:val="24"/>
        </w:rPr>
        <w:t>Ranbousman pou prim asirans sante</w:t>
      </w:r>
    </w:p>
    <w:p w14:paraId="643AD860" w14:textId="6A04C470" w:rsidR="00EB7994" w:rsidRDefault="00EB7994" w:rsidP="004F2248">
      <w:pPr>
        <w:pStyle w:val="ListParagraph"/>
        <w:numPr>
          <w:ilvl w:val="0"/>
          <w:numId w:val="8"/>
        </w:numPr>
        <w:spacing w:after="0" w:line="240" w:lineRule="auto"/>
        <w:rPr>
          <w:rFonts w:ascii="Calibri" w:eastAsiaTheme="minorEastAsia" w:hAnsi="Calibri" w:cs="Calibri"/>
          <w:color w:val="000000" w:themeColor="text1"/>
          <w:sz w:val="24"/>
          <w:szCs w:val="24"/>
        </w:rPr>
      </w:pPr>
      <w:r>
        <w:rPr>
          <w:rFonts w:ascii="Calibri" w:hAnsi="Calibri"/>
          <w:color w:val="000000" w:themeColor="text1"/>
          <w:sz w:val="24"/>
        </w:rPr>
        <w:t>Kontribisyon plan retrèt</w:t>
      </w:r>
    </w:p>
    <w:p w14:paraId="27BD4631" w14:textId="4D4F8603" w:rsidR="00EB7994" w:rsidRDefault="00EB7994" w:rsidP="004F2248">
      <w:pPr>
        <w:pStyle w:val="ListParagraph"/>
        <w:numPr>
          <w:ilvl w:val="0"/>
          <w:numId w:val="8"/>
        </w:numPr>
        <w:spacing w:after="0" w:line="240" w:lineRule="auto"/>
        <w:rPr>
          <w:rFonts w:ascii="Calibri" w:eastAsiaTheme="minorEastAsia" w:hAnsi="Calibri" w:cs="Calibri"/>
          <w:color w:val="000000" w:themeColor="text1"/>
          <w:sz w:val="24"/>
          <w:szCs w:val="24"/>
        </w:rPr>
      </w:pPr>
      <w:r>
        <w:rPr>
          <w:rFonts w:ascii="Calibri" w:hAnsi="Calibri"/>
          <w:color w:val="000000" w:themeColor="text1"/>
          <w:sz w:val="24"/>
        </w:rPr>
        <w:t>Alokasyon pou transpò</w:t>
      </w:r>
    </w:p>
    <w:p w14:paraId="25FF679C" w14:textId="6C0FDFA9" w:rsidR="00EB7994" w:rsidRDefault="00EB7994" w:rsidP="004F2248">
      <w:pPr>
        <w:pStyle w:val="ListParagraph"/>
        <w:numPr>
          <w:ilvl w:val="0"/>
          <w:numId w:val="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Avantaj adisyonèl: ____________________________________________________________________________________________________________________________________</w:t>
      </w:r>
      <w:r w:rsidR="004409CF">
        <w:rPr>
          <w:rFonts w:ascii="Calibri" w:hAnsi="Calibri"/>
          <w:color w:val="000000" w:themeColor="text1"/>
          <w:sz w:val="24"/>
        </w:rPr>
        <w:br/>
        <w:t>__________________________________________________________________</w:t>
      </w:r>
    </w:p>
    <w:p w14:paraId="57831FFE" w14:textId="478BF053" w:rsidR="00EB7994" w:rsidRDefault="49D12812" w:rsidP="004F2248">
      <w:pPr>
        <w:pStyle w:val="ListParagraph"/>
        <w:numPr>
          <w:ilvl w:val="0"/>
          <w:numId w:val="21"/>
        </w:numPr>
        <w:spacing w:after="0" w:line="240" w:lineRule="auto"/>
        <w:rPr>
          <w:rFonts w:eastAsiaTheme="minorEastAsia"/>
          <w:color w:val="000000" w:themeColor="text1"/>
          <w:sz w:val="24"/>
          <w:szCs w:val="24"/>
        </w:rPr>
      </w:pPr>
      <w:r>
        <w:rPr>
          <w:rFonts w:ascii="Calibri" w:hAnsi="Calibri"/>
          <w:color w:val="000000" w:themeColor="text1"/>
          <w:sz w:val="24"/>
        </w:rPr>
        <w:t xml:space="preserve">Yo pral bay Anplwaye a yon relve peman nan jou peman yo epi l ap gen ladan enfòmasyon ki swiv yo (tcheke tout sa ki aplike yo): </w:t>
      </w:r>
    </w:p>
    <w:p w14:paraId="0CDACADF" w14:textId="53F3E164" w:rsidR="00EB7994" w:rsidRDefault="00EB7994" w:rsidP="004F2248">
      <w:pPr>
        <w:pStyle w:val="ListParagraph"/>
        <w:numPr>
          <w:ilvl w:val="0"/>
          <w:numId w:val="7"/>
        </w:numPr>
        <w:spacing w:after="0" w:line="240" w:lineRule="auto"/>
        <w:rPr>
          <w:color w:val="000000" w:themeColor="text1"/>
          <w:sz w:val="24"/>
          <w:szCs w:val="24"/>
        </w:rPr>
      </w:pPr>
      <w:r>
        <w:rPr>
          <w:rFonts w:ascii="Calibri" w:hAnsi="Calibri"/>
          <w:color w:val="000000" w:themeColor="text1"/>
          <w:sz w:val="24"/>
        </w:rPr>
        <w:t xml:space="preserve">Non ak adrès Anplwayè a  </w:t>
      </w:r>
    </w:p>
    <w:p w14:paraId="7E94E373" w14:textId="40BED384" w:rsidR="00EB7994" w:rsidRDefault="00EB7994" w:rsidP="004F2248">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Dat peryòd peman ke yo peye Anplwaye a pou li a</w:t>
      </w:r>
    </w:p>
    <w:p w14:paraId="13B311B2" w14:textId="2B98F97E" w:rsidR="00EB7994" w:rsidRDefault="15FE3F16" w:rsidP="004F2248">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Total èdtan li te travay </w:t>
      </w:r>
    </w:p>
    <w:p w14:paraId="60315322" w14:textId="4FE9FDB5" w:rsidR="00EB7994" w:rsidRDefault="49D12812" w:rsidP="004F2248">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Salè brit li te resevwa (sètadi, montan Anplwaye a resevwa anvan dediksyon </w:t>
      </w:r>
      <w:r w:rsidR="00FD25B4">
        <w:rPr>
          <w:rFonts w:ascii="Calibri" w:hAnsi="Calibri"/>
          <w:color w:val="000000" w:themeColor="text1"/>
          <w:sz w:val="24"/>
        </w:rPr>
        <w:br/>
      </w:r>
      <w:r>
        <w:rPr>
          <w:rFonts w:ascii="Calibri" w:hAnsi="Calibri"/>
          <w:color w:val="000000" w:themeColor="text1"/>
          <w:sz w:val="24"/>
        </w:rPr>
        <w:t>ak taks)</w:t>
      </w:r>
    </w:p>
    <w:p w14:paraId="2D4590B0" w14:textId="3F425430" w:rsidR="00EB7994" w:rsidRDefault="49D12812" w:rsidP="004F2248">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Tout dediksyon ak retni salè yo</w:t>
      </w:r>
    </w:p>
    <w:p w14:paraId="524073C5" w14:textId="149D71BE" w:rsidR="00EB7994" w:rsidRPr="00FD25B4" w:rsidRDefault="00EB7994" w:rsidP="004F2248">
      <w:pPr>
        <w:pStyle w:val="ListParagraph"/>
        <w:numPr>
          <w:ilvl w:val="0"/>
          <w:numId w:val="7"/>
        </w:numPr>
        <w:spacing w:after="0" w:line="240" w:lineRule="auto"/>
        <w:rPr>
          <w:rFonts w:ascii="Calibri" w:eastAsia="Calibri" w:hAnsi="Calibri" w:cs="Calibri"/>
          <w:color w:val="000000" w:themeColor="text1"/>
          <w:spacing w:val="-2"/>
          <w:sz w:val="24"/>
          <w:szCs w:val="24"/>
        </w:rPr>
      </w:pPr>
      <w:r w:rsidRPr="00FD25B4">
        <w:rPr>
          <w:rFonts w:ascii="Calibri" w:hAnsi="Calibri"/>
          <w:color w:val="000000" w:themeColor="text1"/>
          <w:spacing w:val="-2"/>
          <w:sz w:val="24"/>
        </w:rPr>
        <w:t>Salè nèt li te resevwa (sètadi, montan Anplwaye a resevwa apre dediksyon ak taks)</w:t>
      </w:r>
    </w:p>
    <w:p w14:paraId="547CD553" w14:textId="3868727A" w:rsidR="00EB7994" w:rsidRDefault="00EB7994" w:rsidP="004F2248">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____________________________________________________________________________________________________________________________________</w:t>
      </w:r>
    </w:p>
    <w:p w14:paraId="200D5CF6" w14:textId="77777777" w:rsidR="00EB7994" w:rsidRDefault="00EB7994" w:rsidP="003A4B16">
      <w:pPr>
        <w:spacing w:after="0" w:line="240" w:lineRule="auto"/>
        <w:rPr>
          <w:rFonts w:ascii="Calibri" w:eastAsia="Calibri" w:hAnsi="Calibri" w:cs="Calibri"/>
          <w:b/>
          <w:bCs/>
          <w:color w:val="000000" w:themeColor="text1"/>
          <w:sz w:val="24"/>
          <w:szCs w:val="24"/>
        </w:rPr>
      </w:pPr>
    </w:p>
    <w:p w14:paraId="42414C49" w14:textId="63FF28C3"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Taks ak Dediksyon nan Salè</w:t>
      </w:r>
    </w:p>
    <w:p w14:paraId="5BDDB369" w14:textId="2A91DB81" w:rsidR="00EB7994" w:rsidRDefault="49D12812" w:rsidP="004F2248">
      <w:pPr>
        <w:pStyle w:val="ListParagraph"/>
        <w:numPr>
          <w:ilvl w:val="0"/>
          <w:numId w:val="12"/>
        </w:numPr>
        <w:spacing w:after="0" w:line="240" w:lineRule="auto"/>
        <w:rPr>
          <w:rStyle w:val="FootnoteReference"/>
          <w:color w:val="000000" w:themeColor="text1"/>
          <w:sz w:val="24"/>
          <w:szCs w:val="24"/>
        </w:rPr>
      </w:pPr>
      <w:r>
        <w:rPr>
          <w:rFonts w:ascii="Calibri" w:hAnsi="Calibri"/>
          <w:color w:val="000000" w:themeColor="text1"/>
          <w:sz w:val="24"/>
        </w:rPr>
        <w:t xml:space="preserve">Anplwayè a pral peye epi kenbe taks lokal, taks federal, ak taks eta ki legalman obligatwa yo, ki gen ladan taks pou Sekirite Sosyal ak taks pou Asirans Maladi, ak tout lòt dediksyon ki legalman obligatwa yo. </w:t>
      </w:r>
    </w:p>
    <w:p w14:paraId="53E08AF9" w14:textId="091D884C" w:rsidR="00EB7994" w:rsidRDefault="00EB7994" w:rsidP="004F2248">
      <w:pPr>
        <w:pStyle w:val="ListParagraph"/>
        <w:numPr>
          <w:ilvl w:val="0"/>
          <w:numId w:val="12"/>
        </w:numPr>
        <w:spacing w:after="0" w:line="240" w:lineRule="auto"/>
        <w:rPr>
          <w:rStyle w:val="FootnoteReference"/>
          <w:color w:val="000000" w:themeColor="text1"/>
          <w:sz w:val="24"/>
          <w:szCs w:val="24"/>
        </w:rPr>
      </w:pPr>
      <w:r>
        <w:rPr>
          <w:rFonts w:ascii="Calibri" w:hAnsi="Calibri"/>
          <w:color w:val="000000" w:themeColor="text1"/>
          <w:sz w:val="24"/>
        </w:rPr>
        <w:t>Sou demann Anplwaye a, Anplwayè a pral kenbe __________________ (montan oswa pousantaj) kòm retni fiskal sou revni Anplwaye a.</w:t>
      </w:r>
    </w:p>
    <w:p w14:paraId="59AB5EBC" w14:textId="716248CB" w:rsidR="00EB7994" w:rsidRDefault="49D12812" w:rsidP="004F2248">
      <w:pPr>
        <w:pStyle w:val="ListParagraph"/>
        <w:pageBreakBefore/>
        <w:numPr>
          <w:ilvl w:val="0"/>
          <w:numId w:val="12"/>
        </w:numPr>
        <w:spacing w:after="0" w:line="240" w:lineRule="auto"/>
        <w:rPr>
          <w:rStyle w:val="FootnoteReference"/>
          <w:rFonts w:eastAsiaTheme="minorEastAsia"/>
          <w:color w:val="000000" w:themeColor="text1"/>
          <w:sz w:val="24"/>
          <w:szCs w:val="24"/>
        </w:rPr>
      </w:pPr>
      <w:r>
        <w:rPr>
          <w:color w:val="000000" w:themeColor="text1"/>
          <w:sz w:val="24"/>
        </w:rPr>
        <w:lastRenderedPageBreak/>
        <w:t>Toude pati yo dwe dakò sou tout lòt dediksyon nan salè Anplwayè a epi dwe respekte lwa federal, lwa eta, ak lwa lokal ki aplikab yo, ki gen ladan seksyon 3(m) nan Lwa sou Nòm Travay Ekitab la ki jere dediksyon sou manje, bwason, ak lojman.</w:t>
      </w:r>
      <w:r>
        <w:rPr>
          <w:rFonts w:ascii="Calibri" w:hAnsi="Calibri"/>
          <w:color w:val="000000" w:themeColor="text1"/>
          <w:sz w:val="24"/>
        </w:rPr>
        <w:t xml:space="preserve"> Yo pral fè dediksyon ki swiv yo chak ___________________ (peryòd peman/mwa):</w:t>
      </w:r>
    </w:p>
    <w:p w14:paraId="7358E3C7" w14:textId="3E869990" w:rsidR="00EB7994" w:rsidRDefault="00EB7994" w:rsidP="004F2248">
      <w:pPr>
        <w:pStyle w:val="ListParagraph"/>
        <w:numPr>
          <w:ilvl w:val="1"/>
          <w:numId w:val="1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Montan pou asirans sante, si aplikab: $__________</w:t>
      </w:r>
    </w:p>
    <w:p w14:paraId="0451F461" w14:textId="714A36BE" w:rsidR="00EB7994" w:rsidRDefault="49D12812" w:rsidP="004F2248">
      <w:pPr>
        <w:pStyle w:val="ListParagraph"/>
        <w:numPr>
          <w:ilvl w:val="1"/>
          <w:numId w:val="1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Montan pou manje ak bwason,</w:t>
      </w:r>
      <w:r>
        <w:t xml:space="preserve"> </w:t>
      </w:r>
      <w:r>
        <w:rPr>
          <w:rFonts w:ascii="Calibri" w:hAnsi="Calibri"/>
          <w:color w:val="000000" w:themeColor="text1"/>
          <w:sz w:val="24"/>
        </w:rPr>
        <w:t>si aplikab:</w:t>
      </w:r>
      <w:r>
        <w:rPr>
          <w:rStyle w:val="FootnoteReference"/>
          <w:rFonts w:ascii="Calibri" w:hAnsi="Calibri"/>
          <w:color w:val="000000" w:themeColor="text1"/>
          <w:sz w:val="24"/>
        </w:rPr>
        <w:t xml:space="preserve"> </w:t>
      </w:r>
      <w:r>
        <w:rPr>
          <w:rFonts w:ascii="Calibri" w:hAnsi="Calibri"/>
          <w:color w:val="000000" w:themeColor="text1"/>
          <w:sz w:val="24"/>
        </w:rPr>
        <w:t>$__________</w:t>
      </w:r>
    </w:p>
    <w:p w14:paraId="074765FC" w14:textId="1CCD9749" w:rsidR="00EB7994" w:rsidRDefault="49D12812" w:rsidP="004F2248">
      <w:pPr>
        <w:pStyle w:val="ListParagraph"/>
        <w:numPr>
          <w:ilvl w:val="1"/>
          <w:numId w:val="1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Montan pou aranjman/lojman, si aplikab: $__________</w:t>
      </w:r>
    </w:p>
    <w:p w14:paraId="1F1828E0" w14:textId="47720585" w:rsidR="00EB7994" w:rsidRDefault="00EB7994" w:rsidP="004F2248">
      <w:pPr>
        <w:pStyle w:val="ListParagraph"/>
        <w:numPr>
          <w:ilvl w:val="1"/>
          <w:numId w:val="1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Montan pou lòt dediksyon yo, si aplikab: $__________</w:t>
      </w:r>
    </w:p>
    <w:p w14:paraId="241681F9" w14:textId="77777777" w:rsidR="00A7461F" w:rsidRPr="00A7461F" w:rsidRDefault="00A7461F" w:rsidP="00E6713E">
      <w:pPr>
        <w:pStyle w:val="ListParagraph"/>
        <w:spacing w:after="0" w:line="240" w:lineRule="auto"/>
        <w:ind w:left="1440"/>
        <w:rPr>
          <w:rFonts w:ascii="Calibri" w:eastAsia="Calibri" w:hAnsi="Calibri" w:cs="Calibri"/>
          <w:color w:val="000000" w:themeColor="text1"/>
          <w:sz w:val="24"/>
          <w:szCs w:val="24"/>
        </w:rPr>
      </w:pPr>
    </w:p>
    <w:p w14:paraId="0C51E697" w14:textId="3FF9FF95"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 xml:space="preserve">Kalandriye ak Lè Travay yo  </w:t>
      </w:r>
    </w:p>
    <w:p w14:paraId="018D30F3" w14:textId="7AF0E86E" w:rsidR="00EB7994" w:rsidRDefault="14AF057A" w:rsidP="004F2248">
      <w:pPr>
        <w:pStyle w:val="ListParagraph"/>
        <w:numPr>
          <w:ilvl w:val="0"/>
          <w:numId w:val="14"/>
        </w:numPr>
        <w:spacing w:after="0" w:line="240" w:lineRule="auto"/>
        <w:rPr>
          <w:rStyle w:val="FootnoteReference"/>
          <w:rFonts w:ascii="Calibri" w:eastAsia="Calibri" w:hAnsi="Calibri" w:cs="Calibri"/>
          <w:color w:val="000000" w:themeColor="text1"/>
          <w:sz w:val="24"/>
          <w:szCs w:val="24"/>
        </w:rPr>
      </w:pPr>
      <w:r>
        <w:rPr>
          <w:rFonts w:ascii="Segoe UI Symbol" w:hAnsi="Segoe UI Symbol"/>
          <w:color w:val="000000" w:themeColor="text1"/>
          <w:sz w:val="24"/>
        </w:rPr>
        <w:t>☐</w:t>
      </w:r>
      <w:r>
        <w:rPr>
          <w:color w:val="000000" w:themeColor="text1"/>
          <w:sz w:val="24"/>
        </w:rPr>
        <w:t xml:space="preserve"> </w:t>
      </w:r>
      <w:r>
        <w:rPr>
          <w:rFonts w:ascii="Calibri" w:hAnsi="Calibri"/>
          <w:color w:val="000000" w:themeColor="text1"/>
          <w:sz w:val="24"/>
        </w:rPr>
        <w:t xml:space="preserve">Anplwayè a pral arnrejistre tout èdtan Anplwaye a te travay yo, oswa </w:t>
      </w:r>
      <w:r>
        <w:rPr>
          <w:rFonts w:ascii="Segoe UI Symbol" w:hAnsi="Segoe UI Symbol"/>
          <w:color w:val="000000" w:themeColor="text1"/>
          <w:sz w:val="24"/>
        </w:rPr>
        <w:t>☐</w:t>
      </w:r>
      <w:r>
        <w:rPr>
          <w:rFonts w:ascii="Calibri" w:hAnsi="Calibri"/>
          <w:color w:val="000000" w:themeColor="text1"/>
          <w:sz w:val="24"/>
        </w:rPr>
        <w:t xml:space="preserve"> Anplwaye a pral anrejistre tout èdtan li te travay yo epi deklare yo bay Anplwayè a (tcheke youn). Anplwayè a pral konsève tout dosye yo selon lwa ki aplikab la, ki gen ladan Lwa sou Nòm Travay Ekitab la.</w:t>
      </w:r>
    </w:p>
    <w:p w14:paraId="17FFB64B" w14:textId="4CD950DF" w:rsidR="00EB7994" w:rsidRPr="009E6329" w:rsidRDefault="49D12812" w:rsidP="004F2248">
      <w:pPr>
        <w:pStyle w:val="ListParagraph"/>
        <w:numPr>
          <w:ilvl w:val="0"/>
          <w:numId w:val="14"/>
        </w:numPr>
        <w:spacing w:after="0" w:line="240" w:lineRule="auto"/>
        <w:rPr>
          <w:rFonts w:ascii="Calibri" w:eastAsia="Calibri" w:hAnsi="Calibri" w:cs="Calibri"/>
          <w:color w:val="000000" w:themeColor="text1"/>
          <w:sz w:val="24"/>
          <w:szCs w:val="24"/>
          <w:vertAlign w:val="superscript"/>
        </w:rPr>
      </w:pPr>
      <w:r>
        <w:rPr>
          <w:rFonts w:ascii="Calibri" w:hAnsi="Calibri"/>
          <w:color w:val="000000" w:themeColor="text1"/>
          <w:sz w:val="24"/>
        </w:rPr>
        <w:t>Yo pral anrejistre orè travay anplwaye a pi ba a. Si anplwaye a travay nenpòt lòt montan nan yon semèn travay patikilye, y ap peye tan sa a nan tarif ki apwopriye a.</w:t>
      </w:r>
    </w:p>
    <w:p w14:paraId="69D0BC38" w14:textId="77777777" w:rsidR="009E6329" w:rsidRDefault="009E6329" w:rsidP="00E6713E">
      <w:pPr>
        <w:pStyle w:val="ListParagraph"/>
        <w:spacing w:after="0" w:line="240" w:lineRule="auto"/>
        <w:rPr>
          <w:rStyle w:val="FootnoteReference"/>
          <w:rFonts w:ascii="Calibri" w:eastAsia="Calibri" w:hAnsi="Calibri" w:cs="Calibri"/>
          <w:color w:val="000000" w:themeColor="text1"/>
          <w:sz w:val="24"/>
          <w:szCs w:val="24"/>
        </w:rPr>
      </w:pPr>
    </w:p>
    <w:tbl>
      <w:tblPr>
        <w:tblStyle w:val="TableGrid"/>
        <w:tblW w:w="9352"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338"/>
        <w:gridCol w:w="2338"/>
        <w:gridCol w:w="555"/>
        <w:gridCol w:w="1783"/>
        <w:gridCol w:w="2338"/>
      </w:tblGrid>
      <w:tr w:rsidR="00365055" w14:paraId="56284A18" w14:textId="77777777" w:rsidTr="009E6329">
        <w:trPr>
          <w:trHeight w:val="399"/>
        </w:trPr>
        <w:tc>
          <w:tcPr>
            <w:tcW w:w="2338" w:type="dxa"/>
            <w:tcBorders>
              <w:top w:val="single" w:sz="6" w:space="0" w:color="auto"/>
              <w:bottom w:val="single" w:sz="4" w:space="0" w:color="000000" w:themeColor="text1"/>
            </w:tcBorders>
            <w:shd w:val="clear" w:color="auto" w:fill="006AA8"/>
            <w:tcMar>
              <w:left w:w="105" w:type="dxa"/>
              <w:right w:w="105" w:type="dxa"/>
            </w:tcMar>
          </w:tcPr>
          <w:p w14:paraId="30F283AE" w14:textId="6A6ED46A" w:rsidR="00365055" w:rsidRDefault="00365055" w:rsidP="00E6713E">
            <w:pPr>
              <w:jc w:val="center"/>
              <w:rPr>
                <w:rFonts w:ascii="Calibri" w:eastAsia="Calibri" w:hAnsi="Calibri" w:cs="Calibri"/>
                <w:color w:val="FFFFFF" w:themeColor="background1"/>
                <w:sz w:val="24"/>
                <w:szCs w:val="24"/>
              </w:rPr>
            </w:pPr>
            <w:r>
              <w:rPr>
                <w:rFonts w:ascii="Calibri" w:hAnsi="Calibri"/>
                <w:b/>
                <w:color w:val="FFFFFF" w:themeColor="background1"/>
                <w:sz w:val="24"/>
              </w:rPr>
              <w:t>Jou</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508481DF" w14:textId="43D6674B" w:rsidR="00365055" w:rsidRDefault="00365055" w:rsidP="00E6713E">
            <w:pPr>
              <w:jc w:val="center"/>
              <w:rPr>
                <w:rFonts w:ascii="Calibri" w:eastAsia="Calibri" w:hAnsi="Calibri" w:cs="Calibri"/>
                <w:color w:val="FFFFFF" w:themeColor="background1"/>
                <w:sz w:val="24"/>
                <w:szCs w:val="24"/>
              </w:rPr>
            </w:pPr>
            <w:r>
              <w:rPr>
                <w:rFonts w:ascii="Calibri" w:hAnsi="Calibri"/>
                <w:b/>
                <w:color w:val="FFFFFF" w:themeColor="background1"/>
                <w:sz w:val="24"/>
              </w:rPr>
              <w:t>Lè pou Kòmanse</w:t>
            </w:r>
          </w:p>
        </w:tc>
        <w:tc>
          <w:tcPr>
            <w:tcW w:w="2338" w:type="dxa"/>
            <w:gridSpan w:val="2"/>
            <w:tcBorders>
              <w:top w:val="single" w:sz="6" w:space="0" w:color="auto"/>
              <w:bottom w:val="single" w:sz="4" w:space="0" w:color="000000" w:themeColor="text1"/>
            </w:tcBorders>
            <w:shd w:val="clear" w:color="auto" w:fill="006AA8"/>
            <w:tcMar>
              <w:left w:w="105" w:type="dxa"/>
              <w:right w:w="105" w:type="dxa"/>
            </w:tcMar>
          </w:tcPr>
          <w:p w14:paraId="174414F3" w14:textId="6B950459" w:rsidR="00365055" w:rsidRDefault="00365055" w:rsidP="00E6713E">
            <w:pPr>
              <w:jc w:val="center"/>
              <w:rPr>
                <w:rFonts w:ascii="Calibri" w:eastAsia="Calibri" w:hAnsi="Calibri" w:cs="Calibri"/>
                <w:color w:val="FFFFFF" w:themeColor="background1"/>
                <w:sz w:val="24"/>
                <w:szCs w:val="24"/>
              </w:rPr>
            </w:pPr>
            <w:r>
              <w:rPr>
                <w:rFonts w:ascii="Calibri" w:hAnsi="Calibri"/>
                <w:b/>
                <w:color w:val="FFFFFF" w:themeColor="background1"/>
                <w:sz w:val="24"/>
              </w:rPr>
              <w:t>Lè pou Fini</w:t>
            </w:r>
          </w:p>
        </w:tc>
        <w:tc>
          <w:tcPr>
            <w:tcW w:w="2338" w:type="dxa"/>
            <w:tcBorders>
              <w:top w:val="single" w:sz="6" w:space="0" w:color="auto"/>
              <w:bottom w:val="single" w:sz="4" w:space="0" w:color="000000" w:themeColor="text1"/>
            </w:tcBorders>
            <w:shd w:val="clear" w:color="auto" w:fill="006AA8"/>
            <w:tcMar>
              <w:left w:w="105" w:type="dxa"/>
              <w:right w:w="105" w:type="dxa"/>
            </w:tcMar>
          </w:tcPr>
          <w:p w14:paraId="4E86D3FB" w14:textId="00CF66B5" w:rsidR="00365055" w:rsidRDefault="00365055" w:rsidP="00E6713E">
            <w:pPr>
              <w:jc w:val="center"/>
              <w:rPr>
                <w:rFonts w:ascii="Calibri" w:eastAsia="Calibri" w:hAnsi="Calibri" w:cs="Calibri"/>
                <w:b/>
                <w:bCs/>
                <w:color w:val="FFFFFF" w:themeColor="background1"/>
                <w:sz w:val="24"/>
                <w:szCs w:val="24"/>
              </w:rPr>
            </w:pPr>
            <w:r>
              <w:rPr>
                <w:rFonts w:ascii="Calibri" w:hAnsi="Calibri"/>
                <w:b/>
                <w:color w:val="FFFFFF" w:themeColor="background1"/>
                <w:sz w:val="24"/>
              </w:rPr>
              <w:t xml:space="preserve"># Èdtan pa Jou </w:t>
            </w:r>
          </w:p>
        </w:tc>
      </w:tr>
      <w:tr w:rsidR="00365055" w14:paraId="1D88F28E" w14:textId="77777777" w:rsidTr="009E6329">
        <w:trPr>
          <w:trHeight w:val="300"/>
        </w:trPr>
        <w:tc>
          <w:tcPr>
            <w:tcW w:w="2338" w:type="dxa"/>
            <w:tcBorders>
              <w:top w:val="single" w:sz="4" w:space="0" w:color="000000" w:themeColor="text1"/>
            </w:tcBorders>
            <w:tcMar>
              <w:left w:w="105" w:type="dxa"/>
              <w:right w:w="105" w:type="dxa"/>
            </w:tcMar>
            <w:vAlign w:val="center"/>
          </w:tcPr>
          <w:p w14:paraId="3CF85EDD" w14:textId="62573A38"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Dimanch</w:t>
            </w:r>
          </w:p>
        </w:tc>
        <w:tc>
          <w:tcPr>
            <w:tcW w:w="2338" w:type="dxa"/>
            <w:tcBorders>
              <w:top w:val="single" w:sz="4" w:space="0" w:color="000000" w:themeColor="text1"/>
            </w:tcBorders>
            <w:tcMar>
              <w:left w:w="105" w:type="dxa"/>
              <w:right w:w="105" w:type="dxa"/>
            </w:tcMar>
            <w:vAlign w:val="center"/>
          </w:tcPr>
          <w:p w14:paraId="30DF4210" w14:textId="389081ED" w:rsidR="00365055" w:rsidRDefault="00365055" w:rsidP="00E6713E">
            <w:pPr>
              <w:jc w:val="center"/>
              <w:rPr>
                <w:rFonts w:ascii="Calibri" w:eastAsia="Calibri" w:hAnsi="Calibri" w:cs="Calibri"/>
                <w:color w:val="000000" w:themeColor="text1"/>
                <w:sz w:val="24"/>
                <w:szCs w:val="24"/>
              </w:rPr>
            </w:pPr>
          </w:p>
          <w:p w14:paraId="550A68E4" w14:textId="35142096"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7AA4E1DD" w14:textId="49FD9FE2" w:rsidR="00365055" w:rsidRDefault="00365055" w:rsidP="00E6713E">
            <w:pPr>
              <w:jc w:val="center"/>
              <w:rPr>
                <w:rFonts w:ascii="Calibri" w:eastAsia="Calibri" w:hAnsi="Calibri" w:cs="Calibri"/>
                <w:color w:val="000000" w:themeColor="text1"/>
                <w:sz w:val="24"/>
                <w:szCs w:val="24"/>
              </w:rPr>
            </w:pPr>
          </w:p>
        </w:tc>
        <w:tc>
          <w:tcPr>
            <w:tcW w:w="2338" w:type="dxa"/>
            <w:gridSpan w:val="2"/>
            <w:tcBorders>
              <w:top w:val="single" w:sz="4" w:space="0" w:color="000000" w:themeColor="text1"/>
            </w:tcBorders>
            <w:tcMar>
              <w:left w:w="105" w:type="dxa"/>
              <w:right w:w="105" w:type="dxa"/>
            </w:tcMar>
            <w:vAlign w:val="center"/>
          </w:tcPr>
          <w:p w14:paraId="41A8E56F" w14:textId="30807B48" w:rsidR="00365055" w:rsidRDefault="00365055" w:rsidP="00E6713E">
            <w:pPr>
              <w:jc w:val="center"/>
              <w:rPr>
                <w:rFonts w:ascii="Calibri" w:eastAsia="Calibri" w:hAnsi="Calibri" w:cs="Calibri"/>
                <w:color w:val="000000" w:themeColor="text1"/>
                <w:sz w:val="24"/>
                <w:szCs w:val="24"/>
              </w:rPr>
            </w:pPr>
          </w:p>
          <w:p w14:paraId="2FE7776F" w14:textId="13B6D372"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 AM/PM</w:t>
            </w:r>
          </w:p>
        </w:tc>
        <w:tc>
          <w:tcPr>
            <w:tcW w:w="2338" w:type="dxa"/>
            <w:tcBorders>
              <w:top w:val="single" w:sz="4" w:space="0" w:color="000000" w:themeColor="text1"/>
            </w:tcBorders>
            <w:tcMar>
              <w:left w:w="105" w:type="dxa"/>
              <w:right w:w="105" w:type="dxa"/>
            </w:tcMar>
            <w:vAlign w:val="center"/>
          </w:tcPr>
          <w:p w14:paraId="3E627304" w14:textId="10A7B4E4"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1A9EEA53" w14:textId="77777777" w:rsidTr="00365055">
        <w:trPr>
          <w:trHeight w:val="300"/>
        </w:trPr>
        <w:tc>
          <w:tcPr>
            <w:tcW w:w="2338" w:type="dxa"/>
            <w:tcMar>
              <w:left w:w="105" w:type="dxa"/>
              <w:right w:w="105" w:type="dxa"/>
            </w:tcMar>
            <w:vAlign w:val="center"/>
          </w:tcPr>
          <w:p w14:paraId="6DB16330" w14:textId="31D1346F"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Lendi</w:t>
            </w:r>
          </w:p>
        </w:tc>
        <w:tc>
          <w:tcPr>
            <w:tcW w:w="2338" w:type="dxa"/>
            <w:tcMar>
              <w:left w:w="105" w:type="dxa"/>
              <w:right w:w="105" w:type="dxa"/>
            </w:tcMar>
            <w:vAlign w:val="center"/>
          </w:tcPr>
          <w:p w14:paraId="05B1C788" w14:textId="6A518304" w:rsidR="00365055" w:rsidRDefault="00365055" w:rsidP="00E6713E">
            <w:pPr>
              <w:jc w:val="center"/>
              <w:rPr>
                <w:rFonts w:ascii="Calibri" w:eastAsia="Calibri" w:hAnsi="Calibri" w:cs="Calibri"/>
                <w:color w:val="000000" w:themeColor="text1"/>
                <w:sz w:val="24"/>
                <w:szCs w:val="24"/>
              </w:rPr>
            </w:pPr>
          </w:p>
          <w:p w14:paraId="45738B6D" w14:textId="6E6C2BD9"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10E00A06" w14:textId="512A2D53"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6B9ADAAE" w14:textId="690AA816" w:rsidR="00365055" w:rsidRDefault="00365055" w:rsidP="00E6713E">
            <w:pPr>
              <w:jc w:val="center"/>
              <w:rPr>
                <w:rFonts w:ascii="Calibri" w:eastAsia="Calibri" w:hAnsi="Calibri" w:cs="Calibri"/>
                <w:color w:val="000000" w:themeColor="text1"/>
                <w:sz w:val="24"/>
                <w:szCs w:val="24"/>
              </w:rPr>
            </w:pPr>
          </w:p>
          <w:p w14:paraId="74B0838A" w14:textId="0CEA9D79"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38" w:type="dxa"/>
            <w:tcMar>
              <w:left w:w="105" w:type="dxa"/>
              <w:right w:w="105" w:type="dxa"/>
            </w:tcMar>
            <w:vAlign w:val="center"/>
          </w:tcPr>
          <w:p w14:paraId="631A09D9" w14:textId="33170C7F" w:rsidR="00365055" w:rsidRDefault="00365055" w:rsidP="00E6713E">
            <w:pPr>
              <w:jc w:val="center"/>
              <w:rPr>
                <w:rFonts w:ascii="Calibri" w:eastAsia="Calibri" w:hAnsi="Calibri" w:cs="Calibri"/>
                <w:color w:val="000000" w:themeColor="text1"/>
                <w:sz w:val="24"/>
                <w:szCs w:val="24"/>
              </w:rPr>
            </w:pPr>
          </w:p>
          <w:p w14:paraId="13192D56" w14:textId="04540385"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p w14:paraId="2C8D7669" w14:textId="253EB1D7" w:rsidR="00365055" w:rsidRDefault="00365055" w:rsidP="00E6713E">
            <w:pPr>
              <w:jc w:val="center"/>
              <w:rPr>
                <w:rFonts w:ascii="Calibri" w:eastAsia="Calibri" w:hAnsi="Calibri" w:cs="Calibri"/>
                <w:color w:val="000000" w:themeColor="text1"/>
                <w:sz w:val="24"/>
                <w:szCs w:val="24"/>
              </w:rPr>
            </w:pPr>
          </w:p>
        </w:tc>
      </w:tr>
      <w:tr w:rsidR="00365055" w14:paraId="27B6F369" w14:textId="77777777" w:rsidTr="00365055">
        <w:trPr>
          <w:trHeight w:val="300"/>
        </w:trPr>
        <w:tc>
          <w:tcPr>
            <w:tcW w:w="2338" w:type="dxa"/>
            <w:tcMar>
              <w:left w:w="105" w:type="dxa"/>
              <w:right w:w="105" w:type="dxa"/>
            </w:tcMar>
            <w:vAlign w:val="center"/>
          </w:tcPr>
          <w:p w14:paraId="6B7B0E17" w14:textId="03FADEF3"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Madi</w:t>
            </w:r>
          </w:p>
        </w:tc>
        <w:tc>
          <w:tcPr>
            <w:tcW w:w="2338" w:type="dxa"/>
            <w:tcMar>
              <w:left w:w="105" w:type="dxa"/>
              <w:right w:w="105" w:type="dxa"/>
            </w:tcMar>
            <w:vAlign w:val="center"/>
          </w:tcPr>
          <w:p w14:paraId="1CBD5766" w14:textId="6A483CC6" w:rsidR="00365055" w:rsidRDefault="00365055" w:rsidP="00E6713E">
            <w:pPr>
              <w:jc w:val="center"/>
              <w:rPr>
                <w:rFonts w:ascii="Calibri" w:eastAsia="Calibri" w:hAnsi="Calibri" w:cs="Calibri"/>
                <w:color w:val="000000" w:themeColor="text1"/>
                <w:sz w:val="24"/>
                <w:szCs w:val="24"/>
              </w:rPr>
            </w:pPr>
          </w:p>
          <w:p w14:paraId="5AA26433" w14:textId="33C2909E"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70E5F13B" w14:textId="0F85E00D"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664925D5" w14:textId="272C1A8F" w:rsidR="00365055" w:rsidRDefault="00365055" w:rsidP="00E6713E">
            <w:pPr>
              <w:jc w:val="center"/>
              <w:rPr>
                <w:rFonts w:ascii="Calibri" w:eastAsia="Calibri" w:hAnsi="Calibri" w:cs="Calibri"/>
                <w:color w:val="000000" w:themeColor="text1"/>
                <w:sz w:val="24"/>
                <w:szCs w:val="24"/>
              </w:rPr>
            </w:pPr>
          </w:p>
          <w:p w14:paraId="325A998A" w14:textId="75E4544B"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 AM/PM</w:t>
            </w:r>
          </w:p>
        </w:tc>
        <w:tc>
          <w:tcPr>
            <w:tcW w:w="2338" w:type="dxa"/>
            <w:tcMar>
              <w:left w:w="105" w:type="dxa"/>
              <w:right w:w="105" w:type="dxa"/>
            </w:tcMar>
            <w:vAlign w:val="center"/>
          </w:tcPr>
          <w:p w14:paraId="2BE47248" w14:textId="598B5813"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5930264A" w14:textId="77777777" w:rsidTr="00365055">
        <w:trPr>
          <w:trHeight w:val="300"/>
        </w:trPr>
        <w:tc>
          <w:tcPr>
            <w:tcW w:w="2338" w:type="dxa"/>
            <w:tcMar>
              <w:left w:w="105" w:type="dxa"/>
              <w:right w:w="105" w:type="dxa"/>
            </w:tcMar>
            <w:vAlign w:val="center"/>
          </w:tcPr>
          <w:p w14:paraId="14E25958" w14:textId="59D34269"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Mèkredi</w:t>
            </w:r>
          </w:p>
        </w:tc>
        <w:tc>
          <w:tcPr>
            <w:tcW w:w="2338" w:type="dxa"/>
            <w:tcMar>
              <w:left w:w="105" w:type="dxa"/>
              <w:right w:w="105" w:type="dxa"/>
            </w:tcMar>
            <w:vAlign w:val="center"/>
          </w:tcPr>
          <w:p w14:paraId="3515C104" w14:textId="382E1382" w:rsidR="00365055" w:rsidRDefault="00365055" w:rsidP="00E6713E">
            <w:pPr>
              <w:jc w:val="center"/>
              <w:rPr>
                <w:rFonts w:ascii="Calibri" w:eastAsia="Calibri" w:hAnsi="Calibri" w:cs="Calibri"/>
                <w:color w:val="000000" w:themeColor="text1"/>
                <w:sz w:val="24"/>
                <w:szCs w:val="24"/>
              </w:rPr>
            </w:pPr>
          </w:p>
          <w:p w14:paraId="2F79C937" w14:textId="1E604966"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193572B8" w14:textId="68CD2D29"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38D8FD1E" w14:textId="6D135073" w:rsidR="00365055" w:rsidRDefault="00365055" w:rsidP="00E6713E">
            <w:pPr>
              <w:jc w:val="center"/>
              <w:rPr>
                <w:rFonts w:ascii="Calibri" w:eastAsia="Calibri" w:hAnsi="Calibri" w:cs="Calibri"/>
                <w:color w:val="000000" w:themeColor="text1"/>
                <w:sz w:val="24"/>
                <w:szCs w:val="24"/>
              </w:rPr>
            </w:pPr>
          </w:p>
          <w:p w14:paraId="1275EC79" w14:textId="066AE1D7"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38" w:type="dxa"/>
            <w:tcMar>
              <w:left w:w="105" w:type="dxa"/>
              <w:right w:w="105" w:type="dxa"/>
            </w:tcMar>
            <w:vAlign w:val="center"/>
          </w:tcPr>
          <w:p w14:paraId="181382F3" w14:textId="695CA032"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3535BFFA" w14:textId="77777777" w:rsidTr="00365055">
        <w:trPr>
          <w:trHeight w:val="300"/>
        </w:trPr>
        <w:tc>
          <w:tcPr>
            <w:tcW w:w="2338" w:type="dxa"/>
            <w:tcMar>
              <w:left w:w="105" w:type="dxa"/>
              <w:right w:w="105" w:type="dxa"/>
            </w:tcMar>
            <w:vAlign w:val="center"/>
          </w:tcPr>
          <w:p w14:paraId="23FCC2B8" w14:textId="38F523D6"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Jedi</w:t>
            </w:r>
          </w:p>
        </w:tc>
        <w:tc>
          <w:tcPr>
            <w:tcW w:w="2338" w:type="dxa"/>
            <w:tcMar>
              <w:left w:w="105" w:type="dxa"/>
              <w:right w:w="105" w:type="dxa"/>
            </w:tcMar>
            <w:vAlign w:val="center"/>
          </w:tcPr>
          <w:p w14:paraId="343E3F03" w14:textId="3B2202D6" w:rsidR="00365055" w:rsidRDefault="00365055" w:rsidP="00E6713E">
            <w:pPr>
              <w:jc w:val="center"/>
              <w:rPr>
                <w:rFonts w:ascii="Calibri" w:eastAsia="Calibri" w:hAnsi="Calibri" w:cs="Calibri"/>
                <w:color w:val="000000" w:themeColor="text1"/>
                <w:sz w:val="24"/>
                <w:szCs w:val="24"/>
              </w:rPr>
            </w:pPr>
          </w:p>
          <w:p w14:paraId="5418A06B" w14:textId="5FEEBD5C"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395E8904" w14:textId="03982B6A"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2214E8A2" w14:textId="7335FF2B" w:rsidR="00365055" w:rsidRDefault="00365055" w:rsidP="00E6713E">
            <w:pPr>
              <w:jc w:val="center"/>
              <w:rPr>
                <w:rFonts w:ascii="Calibri" w:eastAsia="Calibri" w:hAnsi="Calibri" w:cs="Calibri"/>
                <w:color w:val="000000" w:themeColor="text1"/>
                <w:sz w:val="24"/>
                <w:szCs w:val="24"/>
              </w:rPr>
            </w:pPr>
          </w:p>
          <w:p w14:paraId="7418794D" w14:textId="5DFEF2F2"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38" w:type="dxa"/>
            <w:tcMar>
              <w:left w:w="105" w:type="dxa"/>
              <w:right w:w="105" w:type="dxa"/>
            </w:tcMar>
            <w:vAlign w:val="center"/>
          </w:tcPr>
          <w:p w14:paraId="0D114625" w14:textId="0BD7462F"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218E1468" w14:textId="77777777" w:rsidTr="00365055">
        <w:trPr>
          <w:trHeight w:val="300"/>
        </w:trPr>
        <w:tc>
          <w:tcPr>
            <w:tcW w:w="2338" w:type="dxa"/>
            <w:tcMar>
              <w:left w:w="105" w:type="dxa"/>
              <w:right w:w="105" w:type="dxa"/>
            </w:tcMar>
            <w:vAlign w:val="center"/>
          </w:tcPr>
          <w:p w14:paraId="6AF2B393" w14:textId="2D88BBF7"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Vandredi</w:t>
            </w:r>
          </w:p>
        </w:tc>
        <w:tc>
          <w:tcPr>
            <w:tcW w:w="2338" w:type="dxa"/>
            <w:tcMar>
              <w:left w:w="105" w:type="dxa"/>
              <w:right w:w="105" w:type="dxa"/>
            </w:tcMar>
            <w:vAlign w:val="center"/>
          </w:tcPr>
          <w:p w14:paraId="4F32C614" w14:textId="0010A3FB" w:rsidR="00365055" w:rsidRDefault="00365055" w:rsidP="00E6713E">
            <w:pPr>
              <w:jc w:val="center"/>
              <w:rPr>
                <w:rFonts w:ascii="Calibri" w:eastAsia="Calibri" w:hAnsi="Calibri" w:cs="Calibri"/>
                <w:color w:val="000000" w:themeColor="text1"/>
                <w:sz w:val="24"/>
                <w:szCs w:val="24"/>
              </w:rPr>
            </w:pPr>
          </w:p>
          <w:p w14:paraId="079233B3" w14:textId="1A5D8D08"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______AM/PM</w:t>
            </w:r>
          </w:p>
          <w:p w14:paraId="074A1029" w14:textId="5E7B40D6"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01224AC3" w14:textId="363E3D40" w:rsidR="00365055" w:rsidRDefault="00365055" w:rsidP="00E6713E">
            <w:pPr>
              <w:jc w:val="center"/>
              <w:rPr>
                <w:rFonts w:ascii="Calibri" w:eastAsia="Calibri" w:hAnsi="Calibri" w:cs="Calibri"/>
                <w:color w:val="000000" w:themeColor="text1"/>
                <w:sz w:val="24"/>
                <w:szCs w:val="24"/>
              </w:rPr>
            </w:pPr>
          </w:p>
          <w:p w14:paraId="3AC9F42D" w14:textId="1BEC0A4B"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38" w:type="dxa"/>
            <w:tcMar>
              <w:left w:w="105" w:type="dxa"/>
              <w:right w:w="105" w:type="dxa"/>
            </w:tcMar>
            <w:vAlign w:val="center"/>
          </w:tcPr>
          <w:p w14:paraId="2DE97977" w14:textId="6053A841"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7456B7AD" w14:textId="77777777" w:rsidTr="00080D31">
        <w:trPr>
          <w:trHeight w:val="737"/>
        </w:trPr>
        <w:tc>
          <w:tcPr>
            <w:tcW w:w="2338" w:type="dxa"/>
            <w:tcMar>
              <w:left w:w="105" w:type="dxa"/>
              <w:right w:w="105" w:type="dxa"/>
            </w:tcMar>
            <w:vAlign w:val="center"/>
          </w:tcPr>
          <w:p w14:paraId="3DB065C2" w14:textId="2342B58F"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Samdi</w:t>
            </w:r>
          </w:p>
        </w:tc>
        <w:tc>
          <w:tcPr>
            <w:tcW w:w="2338" w:type="dxa"/>
            <w:tcMar>
              <w:left w:w="105" w:type="dxa"/>
              <w:right w:w="105" w:type="dxa"/>
            </w:tcMar>
            <w:vAlign w:val="center"/>
          </w:tcPr>
          <w:p w14:paraId="7AF05E10" w14:textId="77777777" w:rsidR="00080D31" w:rsidRDefault="00080D31" w:rsidP="00E6713E">
            <w:pPr>
              <w:jc w:val="center"/>
              <w:rPr>
                <w:rFonts w:ascii="Calibri" w:eastAsia="Calibri" w:hAnsi="Calibri" w:cs="Calibri"/>
                <w:color w:val="000000" w:themeColor="text1"/>
                <w:sz w:val="24"/>
                <w:szCs w:val="24"/>
              </w:rPr>
            </w:pPr>
          </w:p>
          <w:p w14:paraId="466D978B" w14:textId="04ACF99B"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72BA2AC7" w14:textId="6670EAF3" w:rsidR="00365055" w:rsidRDefault="00365055" w:rsidP="00E6713E">
            <w:pPr>
              <w:jc w:val="center"/>
              <w:rPr>
                <w:rFonts w:ascii="Calibri" w:eastAsia="Calibri" w:hAnsi="Calibri" w:cs="Calibri"/>
                <w:color w:val="000000" w:themeColor="text1"/>
                <w:sz w:val="24"/>
                <w:szCs w:val="24"/>
              </w:rPr>
            </w:pPr>
          </w:p>
        </w:tc>
        <w:tc>
          <w:tcPr>
            <w:tcW w:w="2338" w:type="dxa"/>
            <w:gridSpan w:val="2"/>
            <w:tcMar>
              <w:left w:w="105" w:type="dxa"/>
              <w:right w:w="105" w:type="dxa"/>
            </w:tcMar>
            <w:vAlign w:val="center"/>
          </w:tcPr>
          <w:p w14:paraId="011040AD" w14:textId="46960790"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38" w:type="dxa"/>
            <w:tcMar>
              <w:left w:w="105" w:type="dxa"/>
              <w:right w:w="105" w:type="dxa"/>
            </w:tcMar>
            <w:vAlign w:val="center"/>
          </w:tcPr>
          <w:p w14:paraId="16F30655" w14:textId="132DF701"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365055" w14:paraId="541E0529" w14:textId="77777777" w:rsidTr="00080D31">
        <w:trPr>
          <w:trHeight w:val="557"/>
        </w:trPr>
        <w:tc>
          <w:tcPr>
            <w:tcW w:w="5231" w:type="dxa"/>
            <w:gridSpan w:val="3"/>
            <w:tcMar>
              <w:left w:w="105" w:type="dxa"/>
              <w:right w:w="105" w:type="dxa"/>
            </w:tcMar>
            <w:vAlign w:val="center"/>
          </w:tcPr>
          <w:p w14:paraId="2A4B1973" w14:textId="0E60B66F" w:rsidR="00365055" w:rsidRDefault="00365055" w:rsidP="00E6713E">
            <w:pPr>
              <w:jc w:val="right"/>
              <w:rPr>
                <w:rFonts w:ascii="Calibri" w:eastAsia="Calibri" w:hAnsi="Calibri" w:cs="Calibri"/>
                <w:color w:val="000000" w:themeColor="text1"/>
                <w:sz w:val="24"/>
                <w:szCs w:val="24"/>
              </w:rPr>
            </w:pPr>
            <w:r>
              <w:rPr>
                <w:rFonts w:ascii="Calibri" w:hAnsi="Calibri"/>
                <w:b/>
                <w:color w:val="000000" w:themeColor="text1"/>
                <w:sz w:val="24"/>
              </w:rPr>
              <w:t>Total Èdtan Li Te Travay Pa Semèn:</w:t>
            </w:r>
            <w:r>
              <w:rPr>
                <w:rFonts w:ascii="Calibri" w:hAnsi="Calibri"/>
                <w:color w:val="000000" w:themeColor="text1"/>
                <w:sz w:val="24"/>
              </w:rPr>
              <w:t xml:space="preserve"> </w:t>
            </w:r>
          </w:p>
        </w:tc>
        <w:tc>
          <w:tcPr>
            <w:tcW w:w="4121" w:type="dxa"/>
            <w:gridSpan w:val="2"/>
            <w:tcMar>
              <w:left w:w="105" w:type="dxa"/>
              <w:right w:w="105" w:type="dxa"/>
            </w:tcMar>
            <w:vAlign w:val="center"/>
          </w:tcPr>
          <w:p w14:paraId="6FCA7A02" w14:textId="0BBA7785" w:rsidR="00365055" w:rsidRDefault="00365055" w:rsidP="00E6713E">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bl>
    <w:p w14:paraId="6574232B" w14:textId="1658EBCE" w:rsidR="00EB7994" w:rsidRDefault="00EB7994" w:rsidP="00E6713E">
      <w:pPr>
        <w:spacing w:after="0" w:line="240" w:lineRule="auto"/>
        <w:rPr>
          <w:rFonts w:ascii="Calibri" w:eastAsia="Calibri" w:hAnsi="Calibri" w:cs="Calibri"/>
          <w:b/>
          <w:bCs/>
          <w:color w:val="000000" w:themeColor="text1"/>
          <w:sz w:val="24"/>
          <w:szCs w:val="24"/>
        </w:rPr>
      </w:pPr>
    </w:p>
    <w:p w14:paraId="18CE8DA0" w14:textId="240448F0" w:rsidR="006D6B61" w:rsidRPr="00A7461F" w:rsidRDefault="49D12812" w:rsidP="004F2248">
      <w:pPr>
        <w:pStyle w:val="ListParagraph"/>
        <w:numPr>
          <w:ilvl w:val="0"/>
          <w:numId w:val="1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lastRenderedPageBreak/>
        <w:t xml:space="preserve">Si yo prevwa pou Anplwaye a “rete disponib” pou nenpòt lè pandan semèn nan kote yo dwe disponib touswit oswa sou sit la, nan ka sa Anplwayè a dakò pou peye Anplwaye a tarif ki apwopriye a (tarif pa èdtan oswa peman lè siplemantè) pou lè “disponiblite” yo. Si yo prevwa pou Anplwaye a </w:t>
      </w:r>
      <w:r w:rsidR="00371B6A">
        <w:rPr>
          <w:rFonts w:ascii="Calibri" w:hAnsi="Calibri"/>
          <w:color w:val="000000" w:themeColor="text1"/>
          <w:sz w:val="24"/>
        </w:rPr>
        <w:t>“</w:t>
      </w:r>
      <w:r>
        <w:rPr>
          <w:rFonts w:ascii="Calibri" w:hAnsi="Calibri"/>
          <w:color w:val="000000" w:themeColor="text1"/>
          <w:sz w:val="24"/>
        </w:rPr>
        <w:t>rete disponib</w:t>
      </w:r>
      <w:r w:rsidR="00371B6A">
        <w:rPr>
          <w:rFonts w:ascii="Calibri" w:hAnsi="Calibri"/>
          <w:color w:val="000000" w:themeColor="text1"/>
          <w:sz w:val="24"/>
        </w:rPr>
        <w:t>”</w:t>
      </w:r>
      <w:r>
        <w:rPr>
          <w:rFonts w:ascii="Calibri" w:hAnsi="Calibri"/>
          <w:color w:val="000000" w:themeColor="text1"/>
          <w:sz w:val="24"/>
        </w:rPr>
        <w:t xml:space="preserve"> sou yon baz regilye, Anplwayè a pral diskite sou atant sa a avèk Anplwaye a epi entegre l nan kontra sa a.</w:t>
      </w:r>
    </w:p>
    <w:p w14:paraId="1115313E" w14:textId="019B7EF1" w:rsidR="00EB7994" w:rsidRDefault="49D12812" w:rsidP="004F2248">
      <w:pPr>
        <w:pStyle w:val="ListParagraph"/>
        <w:numPr>
          <w:ilvl w:val="0"/>
          <w:numId w:val="1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Anplwaye a pral resevwa repa sa a pandan yon jounen travay regilye ak tan poz; Anplwayè a rekonèt ke kout poz yo (20 minit oswa mwens) ak poz ki pi long yo kote Anplwaye a pa konplètman soulaje de obligaasyon travay li a dwe jeneralman peye:</w:t>
      </w:r>
    </w:p>
    <w:p w14:paraId="7AB09CA1" w14:textId="77777777" w:rsidR="009E6329" w:rsidRDefault="009E6329" w:rsidP="00E6713E">
      <w:pPr>
        <w:pStyle w:val="ListParagraph"/>
        <w:spacing w:after="0" w:line="240" w:lineRule="auto"/>
        <w:rPr>
          <w:rFonts w:ascii="Calibri" w:eastAsia="Calibri" w:hAnsi="Calibri" w:cs="Calibri"/>
          <w:color w:val="000000" w:themeColor="text1"/>
          <w:sz w:val="24"/>
          <w:szCs w:val="24"/>
        </w:rPr>
      </w:pPr>
    </w:p>
    <w:tbl>
      <w:tblPr>
        <w:tblStyle w:val="TableGrid"/>
        <w:tblW w:w="9350" w:type="dxa"/>
        <w:tblLook w:val="06A0" w:firstRow="1" w:lastRow="0" w:firstColumn="1" w:lastColumn="0" w:noHBand="1" w:noVBand="1"/>
      </w:tblPr>
      <w:tblGrid>
        <w:gridCol w:w="4845"/>
        <w:gridCol w:w="1385"/>
        <w:gridCol w:w="1699"/>
        <w:gridCol w:w="1421"/>
      </w:tblGrid>
      <w:tr w:rsidR="00EB7994" w14:paraId="69ED88A8" w14:textId="77777777" w:rsidTr="009E6329">
        <w:trPr>
          <w:trHeight w:val="300"/>
        </w:trPr>
        <w:tc>
          <w:tcPr>
            <w:tcW w:w="4845" w:type="dxa"/>
            <w:shd w:val="clear" w:color="auto" w:fill="006AA8"/>
          </w:tcPr>
          <w:p w14:paraId="41F583DB" w14:textId="4E459A1D" w:rsidR="00EB7994" w:rsidRDefault="00EB7994" w:rsidP="00E6713E">
            <w:pPr>
              <w:rPr>
                <w:rFonts w:ascii="Calibri" w:eastAsia="Calibri" w:hAnsi="Calibri" w:cs="Calibri"/>
                <w:sz w:val="24"/>
                <w:szCs w:val="24"/>
              </w:rPr>
            </w:pPr>
            <w:r>
              <w:rPr>
                <w:rFonts w:ascii="Calibri" w:hAnsi="Calibri"/>
                <w:b/>
                <w:color w:val="FFFFFF" w:themeColor="background1"/>
                <w:sz w:val="24"/>
              </w:rPr>
              <w:t xml:space="preserve">Tip Poz </w:t>
            </w:r>
          </w:p>
          <w:p w14:paraId="03205EB3" w14:textId="1CACF83B" w:rsidR="00EB7994" w:rsidRDefault="00EB7994" w:rsidP="00E6713E">
            <w:pPr>
              <w:rPr>
                <w:rFonts w:ascii="Calibri" w:eastAsia="Calibri" w:hAnsi="Calibri" w:cs="Calibri"/>
                <w:sz w:val="24"/>
                <w:szCs w:val="24"/>
              </w:rPr>
            </w:pPr>
            <w:r>
              <w:rPr>
                <w:rFonts w:ascii="Calibri" w:hAnsi="Calibri"/>
                <w:color w:val="FFFFFF" w:themeColor="background1"/>
                <w:sz w:val="24"/>
              </w:rPr>
              <w:t>(Repa/Repo/Lòt)</w:t>
            </w:r>
          </w:p>
        </w:tc>
        <w:tc>
          <w:tcPr>
            <w:tcW w:w="1385" w:type="dxa"/>
            <w:shd w:val="clear" w:color="auto" w:fill="006AA8"/>
          </w:tcPr>
          <w:p w14:paraId="20D421FF" w14:textId="71F6E4B7" w:rsidR="00EB7994" w:rsidRDefault="00EB7994" w:rsidP="00E6713E">
            <w:pPr>
              <w:rPr>
                <w:rFonts w:ascii="Calibri" w:eastAsia="Calibri" w:hAnsi="Calibri" w:cs="Calibri"/>
                <w:sz w:val="24"/>
                <w:szCs w:val="24"/>
              </w:rPr>
            </w:pPr>
            <w:r>
              <w:rPr>
                <w:rFonts w:ascii="Calibri" w:hAnsi="Calibri"/>
                <w:b/>
                <w:color w:val="FFFFFF" w:themeColor="background1"/>
                <w:sz w:val="24"/>
              </w:rPr>
              <w:t xml:space="preserve">Dire </w:t>
            </w:r>
            <w:r>
              <w:rPr>
                <w:rFonts w:ascii="Calibri" w:hAnsi="Calibri"/>
                <w:color w:val="FFFFFF" w:themeColor="background1"/>
                <w:sz w:val="24"/>
              </w:rPr>
              <w:t>(min)</w:t>
            </w:r>
          </w:p>
        </w:tc>
        <w:tc>
          <w:tcPr>
            <w:tcW w:w="1699" w:type="dxa"/>
            <w:shd w:val="clear" w:color="auto" w:fill="006AA8"/>
          </w:tcPr>
          <w:p w14:paraId="71DEBF77" w14:textId="405B4A42" w:rsidR="00EB7994" w:rsidRDefault="00EB7994" w:rsidP="00E6713E">
            <w:pPr>
              <w:rPr>
                <w:rFonts w:ascii="Calibri" w:eastAsia="Calibri" w:hAnsi="Calibri" w:cs="Calibri"/>
                <w:sz w:val="24"/>
                <w:szCs w:val="24"/>
              </w:rPr>
            </w:pPr>
            <w:r>
              <w:rPr>
                <w:rFonts w:ascii="Calibri" w:hAnsi="Calibri"/>
                <w:b/>
                <w:color w:val="FFFFFF" w:themeColor="background1"/>
                <w:sz w:val="24"/>
              </w:rPr>
              <w:t xml:space="preserve">Frekans </w:t>
            </w:r>
            <w:r>
              <w:rPr>
                <w:rFonts w:ascii="Calibri" w:hAnsi="Calibri"/>
                <w:color w:val="FFFFFF" w:themeColor="background1"/>
                <w:sz w:val="24"/>
              </w:rPr>
              <w:t>(pa jou)</w:t>
            </w:r>
          </w:p>
        </w:tc>
        <w:tc>
          <w:tcPr>
            <w:tcW w:w="1421" w:type="dxa"/>
            <w:shd w:val="clear" w:color="auto" w:fill="006AA8"/>
          </w:tcPr>
          <w:p w14:paraId="714FDB4A" w14:textId="2611C552" w:rsidR="00EB7994" w:rsidRDefault="49D12812" w:rsidP="00E6713E">
            <w:pPr>
              <w:rPr>
                <w:rStyle w:val="FootnoteReference"/>
                <w:rFonts w:ascii="Calibri" w:eastAsia="Calibri" w:hAnsi="Calibri" w:cs="Calibri"/>
                <w:sz w:val="24"/>
                <w:szCs w:val="24"/>
              </w:rPr>
            </w:pPr>
            <w:r>
              <w:rPr>
                <w:rFonts w:ascii="Calibri" w:hAnsi="Calibri"/>
                <w:b/>
                <w:color w:val="FFFFFF" w:themeColor="background1"/>
                <w:sz w:val="24"/>
              </w:rPr>
              <w:t>Peye</w:t>
            </w:r>
          </w:p>
        </w:tc>
      </w:tr>
      <w:tr w:rsidR="00EB7994" w14:paraId="33B267A4" w14:textId="77777777" w:rsidTr="7E7E905C">
        <w:trPr>
          <w:trHeight w:val="300"/>
        </w:trPr>
        <w:tc>
          <w:tcPr>
            <w:tcW w:w="4845" w:type="dxa"/>
          </w:tcPr>
          <w:p w14:paraId="2B710994" w14:textId="2777928D" w:rsidR="00EB7994" w:rsidRDefault="00EB7994" w:rsidP="00E6713E">
            <w:pPr>
              <w:rPr>
                <w:rFonts w:ascii="Calibri" w:eastAsia="Calibri" w:hAnsi="Calibri" w:cs="Calibri"/>
                <w:color w:val="000000" w:themeColor="text1"/>
                <w:sz w:val="24"/>
                <w:szCs w:val="24"/>
              </w:rPr>
            </w:pPr>
            <w:r>
              <w:rPr>
                <w:rFonts w:ascii="Calibri" w:hAnsi="Calibri"/>
                <w:color w:val="000000" w:themeColor="text1"/>
                <w:sz w:val="24"/>
              </w:rPr>
              <w:t>(Presize tip poz la)</w:t>
            </w:r>
          </w:p>
        </w:tc>
        <w:tc>
          <w:tcPr>
            <w:tcW w:w="1385" w:type="dxa"/>
          </w:tcPr>
          <w:p w14:paraId="134431AA" w14:textId="52F39211" w:rsidR="00EB7994" w:rsidRDefault="00EB7994" w:rsidP="00E6713E">
            <w:pPr>
              <w:rPr>
                <w:rFonts w:ascii="Calibri" w:eastAsia="Calibri" w:hAnsi="Calibri" w:cs="Calibri"/>
                <w:color w:val="000000" w:themeColor="text1"/>
                <w:sz w:val="24"/>
                <w:szCs w:val="24"/>
              </w:rPr>
            </w:pPr>
            <w:r>
              <w:rPr>
                <w:rFonts w:ascii="Calibri" w:hAnsi="Calibri"/>
                <w:color w:val="000000" w:themeColor="text1"/>
                <w:sz w:val="24"/>
              </w:rPr>
              <w:t>(Presize dire a avèk minit)</w:t>
            </w:r>
          </w:p>
        </w:tc>
        <w:tc>
          <w:tcPr>
            <w:tcW w:w="1699" w:type="dxa"/>
          </w:tcPr>
          <w:p w14:paraId="4DC962E3" w14:textId="7289BB59" w:rsidR="00EB7994" w:rsidRDefault="00EB7994" w:rsidP="00E6713E">
            <w:pPr>
              <w:rPr>
                <w:rFonts w:ascii="Calibri" w:eastAsia="Calibri" w:hAnsi="Calibri" w:cs="Calibri"/>
                <w:color w:val="000000" w:themeColor="text1"/>
                <w:sz w:val="24"/>
                <w:szCs w:val="24"/>
              </w:rPr>
            </w:pPr>
            <w:r>
              <w:rPr>
                <w:rFonts w:ascii="Calibri" w:hAnsi="Calibri"/>
                <w:color w:val="000000" w:themeColor="text1"/>
                <w:sz w:val="24"/>
              </w:rPr>
              <w:t>(Presize kantitè tan pa jou yo)</w:t>
            </w:r>
          </w:p>
        </w:tc>
        <w:tc>
          <w:tcPr>
            <w:tcW w:w="1421" w:type="dxa"/>
          </w:tcPr>
          <w:p w14:paraId="7F1E94A0" w14:textId="56E99C7C" w:rsidR="00EB7994" w:rsidRDefault="00EB7994" w:rsidP="00E6713E">
            <w:pPr>
              <w:rPr>
                <w:rFonts w:ascii="Calibri" w:eastAsia="Calibri" w:hAnsi="Calibri" w:cs="Calibri"/>
                <w:sz w:val="24"/>
                <w:szCs w:val="24"/>
              </w:rPr>
            </w:pPr>
            <w:r>
              <w:rPr>
                <w:rFonts w:ascii="Calibri" w:hAnsi="Calibri"/>
                <w:sz w:val="24"/>
              </w:rPr>
              <w:t xml:space="preserve">(Presize “Wi” oswa </w:t>
            </w:r>
            <w:r w:rsidR="00B87DA2">
              <w:rPr>
                <w:rFonts w:ascii="Calibri" w:hAnsi="Calibri"/>
                <w:sz w:val="24"/>
              </w:rPr>
              <w:t>“</w:t>
            </w:r>
            <w:r>
              <w:rPr>
                <w:rFonts w:ascii="Calibri" w:hAnsi="Calibri"/>
                <w:sz w:val="24"/>
              </w:rPr>
              <w:t>Non”)</w:t>
            </w:r>
          </w:p>
        </w:tc>
      </w:tr>
      <w:tr w:rsidR="00EB7994" w14:paraId="6C11B0D4" w14:textId="77777777" w:rsidTr="7E7E905C">
        <w:trPr>
          <w:trHeight w:val="300"/>
        </w:trPr>
        <w:tc>
          <w:tcPr>
            <w:tcW w:w="4845" w:type="dxa"/>
          </w:tcPr>
          <w:p w14:paraId="753E71DF" w14:textId="59C87C49" w:rsidR="00EB7994" w:rsidRDefault="00EB7994" w:rsidP="00E6713E">
            <w:pPr>
              <w:rPr>
                <w:rFonts w:ascii="Calibri" w:eastAsia="Calibri" w:hAnsi="Calibri" w:cs="Calibri"/>
                <w:color w:val="000000" w:themeColor="text1"/>
                <w:sz w:val="24"/>
                <w:szCs w:val="24"/>
              </w:rPr>
            </w:pPr>
          </w:p>
        </w:tc>
        <w:tc>
          <w:tcPr>
            <w:tcW w:w="1385" w:type="dxa"/>
          </w:tcPr>
          <w:p w14:paraId="740F6210" w14:textId="45604A27" w:rsidR="00EB7994" w:rsidRDefault="00EB7994" w:rsidP="00E6713E">
            <w:pPr>
              <w:rPr>
                <w:rFonts w:ascii="Calibri" w:eastAsia="Calibri" w:hAnsi="Calibri" w:cs="Calibri"/>
                <w:color w:val="000000" w:themeColor="text1"/>
                <w:sz w:val="24"/>
                <w:szCs w:val="24"/>
              </w:rPr>
            </w:pPr>
          </w:p>
        </w:tc>
        <w:tc>
          <w:tcPr>
            <w:tcW w:w="1699" w:type="dxa"/>
          </w:tcPr>
          <w:p w14:paraId="4A593BC1" w14:textId="45BB99F1" w:rsidR="00EB7994" w:rsidRDefault="00EB7994" w:rsidP="00E6713E">
            <w:pPr>
              <w:rPr>
                <w:rFonts w:ascii="Calibri" w:eastAsia="Calibri" w:hAnsi="Calibri" w:cs="Calibri"/>
                <w:color w:val="000000" w:themeColor="text1"/>
                <w:sz w:val="24"/>
                <w:szCs w:val="24"/>
              </w:rPr>
            </w:pPr>
          </w:p>
        </w:tc>
        <w:tc>
          <w:tcPr>
            <w:tcW w:w="1421" w:type="dxa"/>
          </w:tcPr>
          <w:p w14:paraId="265ADDAE" w14:textId="112FD856" w:rsidR="00EB7994" w:rsidRDefault="00EB7994" w:rsidP="00E6713E">
            <w:pPr>
              <w:rPr>
                <w:rFonts w:ascii="Calibri" w:eastAsia="Calibri" w:hAnsi="Calibri" w:cs="Calibri"/>
                <w:sz w:val="24"/>
                <w:szCs w:val="24"/>
              </w:rPr>
            </w:pPr>
          </w:p>
        </w:tc>
      </w:tr>
      <w:tr w:rsidR="00EB7994" w14:paraId="6944A5B6" w14:textId="77777777" w:rsidTr="7E7E905C">
        <w:trPr>
          <w:trHeight w:val="300"/>
        </w:trPr>
        <w:tc>
          <w:tcPr>
            <w:tcW w:w="4845" w:type="dxa"/>
          </w:tcPr>
          <w:p w14:paraId="4AFFC372" w14:textId="38092333" w:rsidR="00EB7994" w:rsidRDefault="00EB7994" w:rsidP="00E6713E">
            <w:pPr>
              <w:rPr>
                <w:rFonts w:ascii="Calibri" w:eastAsia="Calibri" w:hAnsi="Calibri" w:cs="Calibri"/>
                <w:color w:val="000000" w:themeColor="text1"/>
                <w:sz w:val="24"/>
                <w:szCs w:val="24"/>
              </w:rPr>
            </w:pPr>
          </w:p>
        </w:tc>
        <w:tc>
          <w:tcPr>
            <w:tcW w:w="1385" w:type="dxa"/>
          </w:tcPr>
          <w:p w14:paraId="258B5048" w14:textId="69977F8D" w:rsidR="00EB7994" w:rsidRDefault="00EB7994" w:rsidP="00E6713E">
            <w:pPr>
              <w:rPr>
                <w:rFonts w:ascii="Calibri" w:eastAsia="Calibri" w:hAnsi="Calibri" w:cs="Calibri"/>
                <w:color w:val="000000" w:themeColor="text1"/>
                <w:sz w:val="24"/>
                <w:szCs w:val="24"/>
              </w:rPr>
            </w:pPr>
          </w:p>
        </w:tc>
        <w:tc>
          <w:tcPr>
            <w:tcW w:w="1699" w:type="dxa"/>
          </w:tcPr>
          <w:p w14:paraId="465D6CF4" w14:textId="3226746C" w:rsidR="00EB7994" w:rsidRDefault="00EB7994" w:rsidP="00E6713E">
            <w:pPr>
              <w:rPr>
                <w:rFonts w:ascii="Calibri" w:eastAsia="Calibri" w:hAnsi="Calibri" w:cs="Calibri"/>
                <w:color w:val="000000" w:themeColor="text1"/>
                <w:sz w:val="24"/>
                <w:szCs w:val="24"/>
              </w:rPr>
            </w:pPr>
          </w:p>
        </w:tc>
        <w:tc>
          <w:tcPr>
            <w:tcW w:w="1421" w:type="dxa"/>
          </w:tcPr>
          <w:p w14:paraId="2D35EFA5" w14:textId="49A3A24D" w:rsidR="00EB7994" w:rsidRDefault="00EB7994" w:rsidP="00E6713E">
            <w:pPr>
              <w:rPr>
                <w:rFonts w:ascii="Calibri" w:eastAsia="Calibri" w:hAnsi="Calibri" w:cs="Calibri"/>
                <w:sz w:val="24"/>
                <w:szCs w:val="24"/>
              </w:rPr>
            </w:pPr>
          </w:p>
        </w:tc>
      </w:tr>
    </w:tbl>
    <w:p w14:paraId="7C1A4AB4" w14:textId="31156977" w:rsidR="00EB7994" w:rsidRDefault="00EB7994" w:rsidP="00E6713E">
      <w:pPr>
        <w:spacing w:after="0" w:line="240" w:lineRule="auto"/>
        <w:rPr>
          <w:rFonts w:ascii="Calibri" w:eastAsia="Calibri" w:hAnsi="Calibri" w:cs="Calibri"/>
          <w:b/>
          <w:bCs/>
          <w:color w:val="000000" w:themeColor="text1"/>
          <w:sz w:val="24"/>
          <w:szCs w:val="24"/>
        </w:rPr>
      </w:pPr>
    </w:p>
    <w:p w14:paraId="490D82AB" w14:textId="1796B3A5" w:rsidR="00365055" w:rsidRPr="00365055" w:rsidRDefault="32C4A023" w:rsidP="004F2248">
      <w:pPr>
        <w:pStyle w:val="ListParagraph"/>
        <w:numPr>
          <w:ilvl w:val="0"/>
          <w:numId w:val="14"/>
        </w:numPr>
        <w:spacing w:after="0" w:line="240" w:lineRule="auto"/>
        <w:rPr>
          <w:rFonts w:ascii="Calibri" w:eastAsia="Calibri" w:hAnsi="Calibri" w:cs="Calibri"/>
          <w:sz w:val="24"/>
          <w:szCs w:val="24"/>
          <w:vertAlign w:val="superscript"/>
        </w:rPr>
      </w:pPr>
      <w:r>
        <w:rPr>
          <w:rFonts w:ascii="Calibri" w:hAnsi="Calibri"/>
          <w:color w:val="000000" w:themeColor="text1"/>
          <w:sz w:val="24"/>
        </w:rPr>
        <w:t xml:space="preserve">Nan kad jounen travay Anplwaye a, Anplwayè ak Anplwaye a pral rankontre ansanm nan jou ___________________ (jou nan semèn nan) pandan ___________________ (dire) pou kominike sou tout planifikasyon ak pwogramasyon ki nesesè, sa k ap byen mache yo ak pou abòde nenpòt pwoblèm oswa konfli ki te genyen. Anplwayè a pral ankouraje Anplwaye a pou fè l konnen enkyetid konsènan nenpòt danje nan lye espas travay la oswa danje ki lye ak travay la, kondisyon ki danjre, ak tout maladi oswa domaj. </w:t>
      </w:r>
    </w:p>
    <w:p w14:paraId="6A521A51" w14:textId="6F2337E1" w:rsidR="00EB7994" w:rsidRPr="00365055" w:rsidRDefault="49D12812" w:rsidP="004F2248">
      <w:pPr>
        <w:pStyle w:val="ListParagraph"/>
        <w:numPr>
          <w:ilvl w:val="0"/>
          <w:numId w:val="14"/>
        </w:numPr>
        <w:spacing w:after="0" w:line="240" w:lineRule="auto"/>
        <w:rPr>
          <w:rStyle w:val="FootnoteReference"/>
          <w:rFonts w:ascii="Calibri" w:eastAsia="Calibri" w:hAnsi="Calibri" w:cs="Calibri"/>
          <w:sz w:val="24"/>
          <w:szCs w:val="24"/>
        </w:rPr>
      </w:pPr>
      <w:r>
        <w:rPr>
          <w:rFonts w:ascii="Calibri" w:hAnsi="Calibri"/>
          <w:color w:val="000000" w:themeColor="text1"/>
          <w:sz w:val="24"/>
        </w:rPr>
        <w:t>Anplwayè a dakò pou bay Anplwaye a tan poz rezonab pou rale lèt nan tete l pou nouri tibebe li a pandan yon lane apre nesans tibebe a chak fwa anplwaye a gen bezwen pou rale lèt, si sa nesesè. Anplis, Anplwayè a dakò pou bay yon espas pou ponpe ke moun p ap antre ladan epi ki pa gen okenn teknoloji siveyans, ke pèsòn pa ka wè, epi espas sa a pa dwe yon twalèt.</w:t>
      </w:r>
    </w:p>
    <w:p w14:paraId="2BFE8D79" w14:textId="04A4A4DD" w:rsidR="00EB7994" w:rsidRDefault="00EB7994" w:rsidP="00E6713E">
      <w:pPr>
        <w:spacing w:after="0" w:line="240" w:lineRule="auto"/>
        <w:rPr>
          <w:rFonts w:ascii="Calibri" w:eastAsia="Calibri" w:hAnsi="Calibri" w:cs="Calibri"/>
          <w:b/>
          <w:bCs/>
          <w:color w:val="000000" w:themeColor="text1"/>
          <w:sz w:val="24"/>
          <w:szCs w:val="24"/>
        </w:rPr>
      </w:pPr>
    </w:p>
    <w:p w14:paraId="634DECA6" w14:textId="1054B24F"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Anilasyon, Chanjman nan Orè, ak Ijans</w:t>
      </w:r>
    </w:p>
    <w:p w14:paraId="4332DC2E" w14:textId="02F439BD" w:rsidR="00EB7994" w:rsidRDefault="00EB7994" w:rsidP="004F2248">
      <w:pPr>
        <w:pStyle w:val="ListParagraph"/>
        <w:numPr>
          <w:ilvl w:val="0"/>
          <w:numId w:val="1"/>
        </w:numPr>
        <w:spacing w:after="0" w:line="240" w:lineRule="auto"/>
        <w:rPr>
          <w:rFonts w:ascii="Calibri" w:eastAsia="Calibri" w:hAnsi="Calibri" w:cs="Calibri"/>
          <w:sz w:val="24"/>
          <w:szCs w:val="24"/>
        </w:rPr>
      </w:pPr>
      <w:r>
        <w:rPr>
          <w:rFonts w:ascii="Calibri" w:hAnsi="Calibri"/>
          <w:sz w:val="24"/>
        </w:rPr>
        <w:t>Si Anplwayè a mande yon chanjman nan orè oswa yon anilasyon:</w:t>
      </w:r>
    </w:p>
    <w:p w14:paraId="06A1914B" w14:textId="2B0E5A8B" w:rsidR="00EB7994" w:rsidRDefault="5393536D" w:rsidP="004F2248">
      <w:pPr>
        <w:pStyle w:val="ListParagraph"/>
        <w:numPr>
          <w:ilvl w:val="1"/>
          <w:numId w:val="1"/>
        </w:numPr>
        <w:spacing w:after="0" w:line="240" w:lineRule="auto"/>
        <w:rPr>
          <w:rFonts w:ascii="Calibri" w:eastAsia="Calibri" w:hAnsi="Calibri" w:cs="Calibri"/>
          <w:sz w:val="24"/>
          <w:szCs w:val="24"/>
        </w:rPr>
      </w:pPr>
      <w:r>
        <w:rPr>
          <w:rFonts w:ascii="Calibri" w:hAnsi="Calibri"/>
          <w:sz w:val="24"/>
        </w:rPr>
        <w:t>Anplwayè a dwe bay Anplwaye a yon avi sou yon chanjman nan orè oswa sou yon anilasyon omwen _____________________(peryòd tan) anvan travay ki pwograme a.</w:t>
      </w:r>
    </w:p>
    <w:p w14:paraId="00EF6742" w14:textId="21B2CC67" w:rsidR="00EB7994" w:rsidRDefault="49D12812" w:rsidP="004F2248">
      <w:pPr>
        <w:pStyle w:val="ListParagraph"/>
        <w:numPr>
          <w:ilvl w:val="1"/>
          <w:numId w:val="1"/>
        </w:numPr>
        <w:spacing w:after="0" w:line="240" w:lineRule="auto"/>
        <w:rPr>
          <w:rFonts w:ascii="Calibri" w:eastAsia="Calibri" w:hAnsi="Calibri" w:cs="Calibri"/>
          <w:sz w:val="24"/>
          <w:szCs w:val="24"/>
        </w:rPr>
      </w:pPr>
      <w:r>
        <w:rPr>
          <w:rFonts w:ascii="Calibri" w:hAnsi="Calibri"/>
          <w:sz w:val="24"/>
        </w:rPr>
        <w:t xml:space="preserve">Si yon avi pou chanjman orè oswa yon anilasyon tonbe nan </w:t>
      </w:r>
      <w:r>
        <w:rPr>
          <w:rFonts w:ascii="Calibri" w:hAnsi="Calibri"/>
          <w:color w:val="000000" w:themeColor="text1"/>
          <w:sz w:val="24"/>
        </w:rPr>
        <w:t>__________</w:t>
      </w:r>
      <w:r>
        <w:rPr>
          <w:rFonts w:ascii="Calibri" w:hAnsi="Calibri"/>
          <w:sz w:val="24"/>
        </w:rPr>
        <w:t xml:space="preserve"> (peryòd tan) travay ki pwograme a, nan ka sa Anplwayè a pral (tankou, peye travayè </w:t>
      </w:r>
      <w:r w:rsidR="00E17A5A">
        <w:rPr>
          <w:rFonts w:ascii="Calibri" w:hAnsi="Calibri"/>
          <w:sz w:val="24"/>
        </w:rPr>
        <w:br/>
      </w:r>
      <w:r>
        <w:rPr>
          <w:rFonts w:ascii="Calibri" w:hAnsi="Calibri"/>
          <w:sz w:val="24"/>
        </w:rPr>
        <w:t>a nèt pou tan li te travay pou li a): ___________________________________________________________________________________________________________________________________</w:t>
      </w:r>
    </w:p>
    <w:p w14:paraId="6AC810DB" w14:textId="779E10F5" w:rsidR="00EB7994" w:rsidRDefault="00EB7994" w:rsidP="004F2248">
      <w:pPr>
        <w:pStyle w:val="ListParagraph"/>
        <w:numPr>
          <w:ilvl w:val="0"/>
          <w:numId w:val="1"/>
        </w:numPr>
        <w:spacing w:after="0" w:line="240" w:lineRule="auto"/>
        <w:rPr>
          <w:rFonts w:ascii="Calibri" w:eastAsia="Calibri" w:hAnsi="Calibri" w:cs="Calibri"/>
          <w:sz w:val="24"/>
          <w:szCs w:val="24"/>
        </w:rPr>
      </w:pPr>
      <w:r>
        <w:rPr>
          <w:rFonts w:ascii="Calibri" w:hAnsi="Calibri"/>
          <w:sz w:val="24"/>
        </w:rPr>
        <w:t>Anplwayè a ak Anplwaye a dakò sou pwosesis ki swiv yo pou ijans lè Anplwaye a pa kapab vin travay (sètadi, gwo move tan): ________________________________________________________________________________________________________________________________________________________________________________________________________________________</w:t>
      </w:r>
    </w:p>
    <w:p w14:paraId="3828ECE8" w14:textId="1BF1A097" w:rsidR="00EB7994" w:rsidRDefault="49D12812" w:rsidP="004F2248">
      <w:pPr>
        <w:pStyle w:val="ListParagraph"/>
        <w:numPr>
          <w:ilvl w:val="0"/>
          <w:numId w:val="19"/>
        </w:numPr>
        <w:spacing w:after="0" w:line="240" w:lineRule="auto"/>
        <w:rPr>
          <w:rFonts w:ascii="Calibri" w:eastAsia="Calibri" w:hAnsi="Calibri" w:cs="Calibri"/>
          <w:b/>
          <w:bCs/>
          <w:sz w:val="24"/>
          <w:szCs w:val="24"/>
        </w:rPr>
      </w:pPr>
      <w:r>
        <w:rPr>
          <w:rFonts w:ascii="Calibri" w:hAnsi="Calibri"/>
          <w:b/>
          <w:color w:val="000000" w:themeColor="text1"/>
          <w:sz w:val="24"/>
        </w:rPr>
        <w:lastRenderedPageBreak/>
        <w:t xml:space="preserve">Aranjman pou Lavi </w:t>
      </w:r>
    </w:p>
    <w:p w14:paraId="7BE1F5C2" w14:textId="20210700" w:rsidR="00EB7994" w:rsidRDefault="00EB7994" w:rsidP="004F2248">
      <w:pPr>
        <w:pStyle w:val="ListParagraph"/>
        <w:numPr>
          <w:ilvl w:val="0"/>
          <w:numId w:val="1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Anplwaye a ak Anplwayè a dakò pou (tcheke yon opsyon pi ba a):  </w:t>
      </w:r>
    </w:p>
    <w:p w14:paraId="6943E7B1" w14:textId="22733CE8" w:rsidR="00545A61" w:rsidRPr="00545A61" w:rsidRDefault="00545A61" w:rsidP="004F2248">
      <w:pPr>
        <w:pStyle w:val="ListParagraph"/>
        <w:numPr>
          <w:ilvl w:val="0"/>
          <w:numId w:val="29"/>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 xml:space="preserve">Opsyon 1: </w:t>
      </w:r>
      <w:r>
        <w:rPr>
          <w:rFonts w:ascii="Calibri" w:hAnsi="Calibri"/>
          <w:color w:val="000000" w:themeColor="text1"/>
          <w:sz w:val="24"/>
        </w:rPr>
        <w:t>Anplwaye a pral viv nan kay Anplwaye a, l ap rezide nan lokal yo yon fason pèmanan oswa pandan peryòd tan pwolonje (</w:t>
      </w:r>
      <w:r w:rsidR="00CB1B47">
        <w:rPr>
          <w:rFonts w:ascii="Calibri" w:hAnsi="Calibri"/>
          <w:color w:val="000000" w:themeColor="text1"/>
          <w:sz w:val="24"/>
        </w:rPr>
        <w:t>“</w:t>
      </w:r>
      <w:r>
        <w:rPr>
          <w:rFonts w:ascii="Calibri" w:hAnsi="Calibri"/>
          <w:color w:val="000000" w:themeColor="text1"/>
          <w:sz w:val="24"/>
        </w:rPr>
        <w:t>Rete Viv</w:t>
      </w:r>
      <w:r w:rsidR="00CB1B47">
        <w:rPr>
          <w:rFonts w:ascii="Calibri" w:hAnsi="Calibri"/>
          <w:color w:val="000000" w:themeColor="text1"/>
          <w:sz w:val="24"/>
        </w:rPr>
        <w:t>”</w:t>
      </w:r>
      <w:r>
        <w:rPr>
          <w:rFonts w:ascii="Calibri" w:hAnsi="Calibri"/>
          <w:color w:val="000000" w:themeColor="text1"/>
          <w:sz w:val="24"/>
        </w:rPr>
        <w:t>).</w:t>
      </w:r>
    </w:p>
    <w:p w14:paraId="532070DD" w14:textId="31521818" w:rsidR="00EB7994" w:rsidRPr="00545A61" w:rsidRDefault="49D12812" w:rsidP="004F2248">
      <w:pPr>
        <w:pStyle w:val="ListParagraph"/>
        <w:numPr>
          <w:ilvl w:val="0"/>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Nòt: Si “Opsyon 1” an seleksyone, bon pratik ak egzijans legal konsènan Anplwaye K ap Rete Viv yo enkli sou sit entènèt DOL “Egzanp Kontra” yo.</w:t>
      </w:r>
    </w:p>
    <w:p w14:paraId="14753ABB" w14:textId="76C7CA5E" w:rsidR="00EB7994" w:rsidRPr="00ED49E9" w:rsidRDefault="00EB7994" w:rsidP="004F2248">
      <w:pPr>
        <w:pStyle w:val="ListParagraph"/>
        <w:numPr>
          <w:ilvl w:val="0"/>
          <w:numId w:val="29"/>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 xml:space="preserve">Opsyon 2: </w:t>
      </w:r>
      <w:r>
        <w:rPr>
          <w:rFonts w:ascii="Calibri" w:hAnsi="Calibri"/>
          <w:color w:val="000000" w:themeColor="text1"/>
          <w:sz w:val="24"/>
        </w:rPr>
        <w:t>Anplwaye a p ap viv nan fwaye Anplwayè a.</w:t>
      </w:r>
    </w:p>
    <w:p w14:paraId="728B228F" w14:textId="77777777" w:rsidR="00D43CE8" w:rsidRPr="00D43CE8" w:rsidRDefault="00D43CE8" w:rsidP="00CB1B47">
      <w:pPr>
        <w:pStyle w:val="ListParagraph"/>
        <w:spacing w:after="0" w:line="240" w:lineRule="auto"/>
        <w:ind w:left="1440"/>
        <w:rPr>
          <w:rFonts w:ascii="Calibri" w:eastAsia="Calibri" w:hAnsi="Calibri" w:cs="Calibri"/>
          <w:color w:val="000000" w:themeColor="text1"/>
          <w:sz w:val="24"/>
          <w:szCs w:val="24"/>
        </w:rPr>
      </w:pPr>
    </w:p>
    <w:p w14:paraId="0AB995FA" w14:textId="52C90603" w:rsidR="00EB7994" w:rsidRPr="006D6B61"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Avantaj pou Konje</w:t>
      </w:r>
    </w:p>
    <w:p w14:paraId="59DDBB44" w14:textId="264FB68E" w:rsidR="00EB7994" w:rsidRDefault="00EB7994" w:rsidP="004F2248">
      <w:pPr>
        <w:pStyle w:val="ListParagraph"/>
        <w:numPr>
          <w:ilvl w:val="0"/>
          <w:numId w:val="2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ak Anplwaye a dakò sou politik ki swiv yo konsènan avantaj pou konje, anplis de respekte lwa federal, lwa eta, ak lwa lokal ki aplikab yo konsènan avantaj sou </w:t>
      </w:r>
      <w:r w:rsidR="00325F77">
        <w:rPr>
          <w:rFonts w:ascii="Calibri" w:hAnsi="Calibri"/>
          <w:color w:val="000000" w:themeColor="text1"/>
          <w:sz w:val="24"/>
        </w:rPr>
        <w:br/>
      </w:r>
      <w:r>
        <w:rPr>
          <w:rFonts w:ascii="Calibri" w:hAnsi="Calibri"/>
          <w:color w:val="000000" w:themeColor="text1"/>
          <w:sz w:val="24"/>
        </w:rPr>
        <w:t>konje yo:</w:t>
      </w:r>
    </w:p>
    <w:p w14:paraId="7205189B" w14:textId="77777777" w:rsidR="006D6B61" w:rsidRPr="006D6B61" w:rsidRDefault="006D6B61" w:rsidP="00CB1B47">
      <w:pPr>
        <w:pStyle w:val="ListParagraph"/>
        <w:spacing w:after="0" w:line="240" w:lineRule="auto"/>
        <w:rPr>
          <w:rFonts w:ascii="Calibri" w:eastAsia="Calibri" w:hAnsi="Calibri" w:cs="Calibri"/>
          <w:color w:val="000000" w:themeColor="text1"/>
          <w:sz w:val="24"/>
          <w:szCs w:val="24"/>
        </w:rPr>
      </w:pPr>
    </w:p>
    <w:tbl>
      <w:tblPr>
        <w:tblStyle w:val="TableGrid"/>
        <w:tblW w:w="947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49"/>
        <w:gridCol w:w="7323"/>
      </w:tblGrid>
      <w:tr w:rsidR="00EB7994" w14:paraId="57EAD8A0" w14:textId="77777777" w:rsidTr="007A7E11">
        <w:trPr>
          <w:trHeight w:val="300"/>
        </w:trPr>
        <w:tc>
          <w:tcPr>
            <w:tcW w:w="2149" w:type="dxa"/>
            <w:tcBorders>
              <w:top w:val="single" w:sz="6" w:space="0" w:color="auto"/>
              <w:bottom w:val="single" w:sz="4" w:space="0" w:color="000000" w:themeColor="text1"/>
            </w:tcBorders>
            <w:shd w:val="clear" w:color="auto" w:fill="006AA8"/>
            <w:tcMar>
              <w:left w:w="105" w:type="dxa"/>
              <w:right w:w="105" w:type="dxa"/>
            </w:tcMar>
          </w:tcPr>
          <w:p w14:paraId="5E5EC9F2" w14:textId="4662E803" w:rsidR="00EB7994" w:rsidRDefault="49D12812" w:rsidP="00CB1B47">
            <w:pPr>
              <w:rPr>
                <w:rStyle w:val="FootnoteReference"/>
                <w:rFonts w:ascii="Calibri" w:eastAsia="Calibri" w:hAnsi="Calibri" w:cs="Calibri"/>
                <w:color w:val="FFFFFF" w:themeColor="background1"/>
                <w:sz w:val="24"/>
                <w:szCs w:val="24"/>
              </w:rPr>
            </w:pPr>
            <w:r>
              <w:rPr>
                <w:rFonts w:ascii="Calibri" w:hAnsi="Calibri"/>
                <w:b/>
                <w:color w:val="FFFFFF" w:themeColor="background1"/>
                <w:sz w:val="24"/>
              </w:rPr>
              <w:t>Tip Konje</w:t>
            </w:r>
          </w:p>
        </w:tc>
        <w:tc>
          <w:tcPr>
            <w:tcW w:w="7323" w:type="dxa"/>
            <w:tcBorders>
              <w:top w:val="single" w:sz="6" w:space="0" w:color="auto"/>
              <w:bottom w:val="single" w:sz="4" w:space="0" w:color="000000" w:themeColor="text1"/>
            </w:tcBorders>
            <w:shd w:val="clear" w:color="auto" w:fill="006AA8"/>
            <w:tcMar>
              <w:left w:w="105" w:type="dxa"/>
              <w:right w:w="105" w:type="dxa"/>
            </w:tcMar>
          </w:tcPr>
          <w:p w14:paraId="328D4A46" w14:textId="0BC792CA" w:rsidR="00EB7994" w:rsidRDefault="00EB7994" w:rsidP="00CB1B47">
            <w:pPr>
              <w:rPr>
                <w:rFonts w:ascii="Calibri" w:eastAsia="Calibri" w:hAnsi="Calibri" w:cs="Calibri"/>
                <w:color w:val="FFFFFF" w:themeColor="background1"/>
                <w:sz w:val="24"/>
                <w:szCs w:val="24"/>
              </w:rPr>
            </w:pPr>
            <w:r>
              <w:rPr>
                <w:rFonts w:ascii="Calibri" w:hAnsi="Calibri"/>
                <w:b/>
                <w:color w:val="FFFFFF" w:themeColor="background1"/>
                <w:sz w:val="24"/>
              </w:rPr>
              <w:t>Deskripsyon Politik la</w:t>
            </w:r>
          </w:p>
        </w:tc>
      </w:tr>
      <w:tr w:rsidR="00EB7994" w14:paraId="2E851C4E" w14:textId="77777777" w:rsidTr="007A7E11">
        <w:trPr>
          <w:trHeight w:val="300"/>
        </w:trPr>
        <w:tc>
          <w:tcPr>
            <w:tcW w:w="2149" w:type="dxa"/>
            <w:tcBorders>
              <w:top w:val="single" w:sz="4" w:space="0" w:color="000000" w:themeColor="text1"/>
            </w:tcBorders>
            <w:tcMar>
              <w:left w:w="105" w:type="dxa"/>
              <w:right w:w="105" w:type="dxa"/>
            </w:tcMar>
          </w:tcPr>
          <w:p w14:paraId="2353029D" w14:textId="77777777" w:rsidR="000E1B94" w:rsidRDefault="49D12812" w:rsidP="00CB1B47">
            <w:r>
              <w:rPr>
                <w:rFonts w:ascii="Calibri" w:hAnsi="Calibri"/>
                <w:b/>
                <w:color w:val="000000" w:themeColor="text1"/>
                <w:sz w:val="24"/>
              </w:rPr>
              <w:t>Konje Maladi</w:t>
            </w:r>
            <w:r>
              <w:rPr>
                <w:rFonts w:ascii="Calibri" w:hAnsi="Calibri"/>
                <w:color w:val="000000" w:themeColor="text1"/>
                <w:sz w:val="24"/>
              </w:rPr>
              <w:t xml:space="preserve"> </w:t>
            </w:r>
          </w:p>
          <w:p w14:paraId="03A94CB7" w14:textId="77B62FC1" w:rsidR="00EB7994" w:rsidRDefault="49D12812" w:rsidP="00CB1B47">
            <w:pPr>
              <w:rPr>
                <w:rFonts w:ascii="Calibri" w:eastAsia="Calibri" w:hAnsi="Calibri" w:cs="Calibri"/>
                <w:color w:val="000000" w:themeColor="text1"/>
                <w:sz w:val="24"/>
                <w:szCs w:val="24"/>
              </w:rPr>
            </w:pPr>
            <w:r>
              <w:rPr>
                <w:rFonts w:ascii="Calibri" w:hAnsi="Calibri"/>
                <w:color w:val="000000" w:themeColor="text1"/>
                <w:sz w:val="24"/>
              </w:rPr>
              <w:t>(tankou, Anplwaye a oswa timoun li malad oswa li gen yon randevou medikal)</w:t>
            </w:r>
          </w:p>
        </w:tc>
        <w:tc>
          <w:tcPr>
            <w:tcW w:w="7323" w:type="dxa"/>
            <w:tcBorders>
              <w:top w:val="single" w:sz="4" w:space="0" w:color="000000" w:themeColor="text1"/>
            </w:tcBorders>
            <w:tcMar>
              <w:left w:w="105" w:type="dxa"/>
              <w:right w:w="105" w:type="dxa"/>
            </w:tcMar>
          </w:tcPr>
          <w:p w14:paraId="6572F4D8" w14:textId="252107D2"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Konpansasyon (tcheke youn):  ☐ Peye oswa ☐ Pa Peye</w:t>
            </w:r>
          </w:p>
          <w:p w14:paraId="5148C0EC" w14:textId="4829FF6D"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Fason yo Bay Konje:</w:t>
            </w:r>
          </w:p>
          <w:p w14:paraId="7BEFC123" w14:textId="45EC763E" w:rsidR="00EB7994" w:rsidRDefault="00EB7994" w:rsidP="004F2248">
            <w:pPr>
              <w:pStyle w:val="ListParagraph"/>
              <w:numPr>
                <w:ilvl w:val="0"/>
                <w:numId w:val="3"/>
              </w:numPr>
              <w:rPr>
                <w:rFonts w:ascii="Calibri" w:eastAsia="Calibri" w:hAnsi="Calibri" w:cs="Calibri"/>
                <w:color w:val="000000" w:themeColor="text1"/>
                <w:sz w:val="24"/>
                <w:szCs w:val="24"/>
              </w:rPr>
            </w:pPr>
            <w:r>
              <w:rPr>
                <w:rFonts w:ascii="Calibri" w:hAnsi="Calibri"/>
                <w:color w:val="000000" w:themeColor="text1"/>
                <w:sz w:val="24"/>
              </w:rPr>
              <w:t>Anplwaye a pral resevwa _____ èdtan konje maladi pou chak ______ èdtan travay, jiska ______ jou pou chak ane kalandriye.</w:t>
            </w:r>
          </w:p>
          <w:p w14:paraId="49C7DB1D" w14:textId="0C6F0A73" w:rsidR="00EB7994" w:rsidRDefault="00EB7994" w:rsidP="004F2248">
            <w:pPr>
              <w:pStyle w:val="ListParagraph"/>
              <w:numPr>
                <w:ilvl w:val="0"/>
                <w:numId w:val="3"/>
              </w:numPr>
              <w:rPr>
                <w:rFonts w:ascii="Calibri" w:eastAsia="Calibri" w:hAnsi="Calibri" w:cs="Calibri"/>
                <w:color w:val="000000" w:themeColor="text1"/>
                <w:sz w:val="24"/>
                <w:szCs w:val="24"/>
              </w:rPr>
            </w:pPr>
            <w:r>
              <w:rPr>
                <w:rFonts w:ascii="Calibri" w:hAnsi="Calibri"/>
                <w:color w:val="000000" w:themeColor="text1"/>
                <w:sz w:val="24"/>
              </w:rPr>
              <w:t>Anplwaye a pral kòmanse chak ane avèk __________ èdtan konje maladi ke yo kapab itilize pandan tout ane a.</w:t>
            </w:r>
          </w:p>
          <w:p w14:paraId="15A8AF09" w14:textId="515D2435"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Poukisa yo ka itilize konje a: _____________________________</w:t>
            </w:r>
            <w:r w:rsidR="00011838">
              <w:rPr>
                <w:rFonts w:ascii="Calibri" w:hAnsi="Calibri"/>
                <w:color w:val="000000" w:themeColor="text1"/>
                <w:sz w:val="24"/>
              </w:rPr>
              <w:t>___</w:t>
            </w:r>
            <w:r>
              <w:rPr>
                <w:rFonts w:ascii="Calibri" w:hAnsi="Calibri"/>
                <w:color w:val="000000" w:themeColor="text1"/>
                <w:sz w:val="24"/>
              </w:rPr>
              <w:t>_</w:t>
            </w:r>
          </w:p>
          <w:p w14:paraId="215EC172" w14:textId="2300F4CB" w:rsidR="00556B35" w:rsidRDefault="342441D8" w:rsidP="00CB1B47">
            <w:pPr>
              <w:rPr>
                <w:rFonts w:ascii="Calibri" w:eastAsia="Calibri" w:hAnsi="Calibri" w:cs="Calibri"/>
                <w:color w:val="000000" w:themeColor="text1"/>
                <w:sz w:val="24"/>
                <w:szCs w:val="24"/>
              </w:rPr>
            </w:pPr>
            <w:r>
              <w:rPr>
                <w:rFonts w:ascii="Calibri" w:hAnsi="Calibri"/>
                <w:color w:val="000000" w:themeColor="text1"/>
                <w:sz w:val="24"/>
              </w:rPr>
              <w:t>Anplwaye a dakò pou bay Anplwayè a yon avi rezonab konsènan entansyon l pou l itilize konje maladi a, lè sa posib.</w:t>
            </w:r>
          </w:p>
          <w:p w14:paraId="12A6E234" w14:textId="2C895F86" w:rsidR="00EB7994" w:rsidRDefault="00EB7994" w:rsidP="00F57042">
            <w:pPr>
              <w:spacing w:after="40"/>
              <w:rPr>
                <w:rFonts w:ascii="Calibri" w:eastAsia="Calibri" w:hAnsi="Calibri" w:cs="Calibri"/>
                <w:color w:val="000000" w:themeColor="text1"/>
                <w:sz w:val="24"/>
                <w:szCs w:val="24"/>
              </w:rPr>
            </w:pPr>
            <w:r>
              <w:rPr>
                <w:rFonts w:ascii="Calibri" w:hAnsi="Calibri"/>
                <w:color w:val="000000" w:themeColor="text1"/>
                <w:sz w:val="24"/>
              </w:rPr>
              <w:t>Si li pa itilize yo, ___________ èdtan konje maladi yo ka transpòte sou ane ki vini apre a.</w:t>
            </w:r>
          </w:p>
        </w:tc>
      </w:tr>
      <w:tr w:rsidR="00EB7994" w14:paraId="514BD750" w14:textId="77777777" w:rsidTr="003037F5">
        <w:trPr>
          <w:trHeight w:val="3653"/>
        </w:trPr>
        <w:tc>
          <w:tcPr>
            <w:tcW w:w="2149" w:type="dxa"/>
            <w:tcMar>
              <w:left w:w="105" w:type="dxa"/>
              <w:right w:w="105" w:type="dxa"/>
            </w:tcMar>
          </w:tcPr>
          <w:p w14:paraId="196AB2FF" w14:textId="77777777" w:rsidR="000E1B94" w:rsidRDefault="49D12812" w:rsidP="00CB1B47">
            <w:pPr>
              <w:rPr>
                <w:rFonts w:ascii="Calibri" w:eastAsia="Calibri" w:hAnsi="Calibri" w:cs="Calibri"/>
                <w:b/>
                <w:bCs/>
                <w:color w:val="000000" w:themeColor="text1"/>
                <w:sz w:val="24"/>
                <w:szCs w:val="24"/>
              </w:rPr>
            </w:pPr>
            <w:r>
              <w:rPr>
                <w:rFonts w:ascii="Calibri" w:hAnsi="Calibri"/>
                <w:b/>
                <w:color w:val="000000" w:themeColor="text1"/>
                <w:sz w:val="24"/>
              </w:rPr>
              <w:t>Tan Vakans</w:t>
            </w:r>
          </w:p>
          <w:p w14:paraId="645D1A99" w14:textId="5F09E388" w:rsidR="00EB7994" w:rsidRDefault="4D6D13B3" w:rsidP="00CB1B47">
            <w:pPr>
              <w:rPr>
                <w:rFonts w:ascii="Calibri" w:eastAsia="Calibri" w:hAnsi="Calibri" w:cs="Calibri"/>
                <w:color w:val="000000" w:themeColor="text1"/>
                <w:sz w:val="24"/>
                <w:szCs w:val="24"/>
              </w:rPr>
            </w:pPr>
            <w:r>
              <w:rPr>
                <w:rFonts w:ascii="Calibri" w:hAnsi="Calibri"/>
                <w:color w:val="000000" w:themeColor="text1"/>
                <w:sz w:val="24"/>
              </w:rPr>
              <w:t>(sètadi, tan konje Anplwaye a pou lwazi)</w:t>
            </w:r>
          </w:p>
        </w:tc>
        <w:tc>
          <w:tcPr>
            <w:tcW w:w="7323" w:type="dxa"/>
            <w:tcMar>
              <w:left w:w="105" w:type="dxa"/>
              <w:right w:w="105" w:type="dxa"/>
            </w:tcMar>
          </w:tcPr>
          <w:p w14:paraId="2C17EAFF" w14:textId="52CC867B"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Konpansasyon (tcheke youn):  ☐ Peye oswa ☐ Pa Peye</w:t>
            </w:r>
          </w:p>
          <w:p w14:paraId="43D92E95" w14:textId="4D908D07"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 xml:space="preserve">Fason yo Bay Konje: </w:t>
            </w:r>
          </w:p>
          <w:p w14:paraId="5DCD304E" w14:textId="5F310E37" w:rsidR="00EB7994" w:rsidRDefault="00EB7994" w:rsidP="004F2248">
            <w:pPr>
              <w:pStyle w:val="ListParagraph"/>
              <w:numPr>
                <w:ilvl w:val="0"/>
                <w:numId w:val="2"/>
              </w:numPr>
              <w:rPr>
                <w:rFonts w:ascii="Calibri" w:eastAsia="Calibri" w:hAnsi="Calibri" w:cs="Calibri"/>
                <w:color w:val="000000" w:themeColor="text1"/>
                <w:sz w:val="24"/>
                <w:szCs w:val="24"/>
              </w:rPr>
            </w:pPr>
            <w:r>
              <w:rPr>
                <w:rFonts w:ascii="Calibri" w:hAnsi="Calibri"/>
                <w:color w:val="000000" w:themeColor="text1"/>
                <w:sz w:val="24"/>
              </w:rPr>
              <w:t xml:space="preserve">Anplwaye a pral resevwa _____ èdtan konje vakans pou chak ______ èdtan travay, jiska ______ jou pou chak ane kalandriye. </w:t>
            </w:r>
          </w:p>
          <w:p w14:paraId="36F28F2A" w14:textId="67F8DD88" w:rsidR="00EB7994" w:rsidRDefault="00EB7994" w:rsidP="004F2248">
            <w:pPr>
              <w:pStyle w:val="ListParagraph"/>
              <w:numPr>
                <w:ilvl w:val="0"/>
                <w:numId w:val="2"/>
              </w:numPr>
              <w:rPr>
                <w:rFonts w:ascii="Calibri" w:eastAsia="Calibri" w:hAnsi="Calibri" w:cs="Calibri"/>
                <w:color w:val="000000" w:themeColor="text1"/>
                <w:sz w:val="24"/>
                <w:szCs w:val="24"/>
              </w:rPr>
            </w:pPr>
            <w:r>
              <w:rPr>
                <w:rFonts w:ascii="Calibri" w:hAnsi="Calibri"/>
                <w:color w:val="000000" w:themeColor="text1"/>
                <w:sz w:val="24"/>
              </w:rPr>
              <w:t xml:space="preserve">Anplwaye a pral kòmanse chak ane avèk __________ èdtan konje vakans ke li kapab itilize pandan tout ane a. </w:t>
            </w:r>
          </w:p>
          <w:p w14:paraId="7E700EED" w14:textId="335642D2" w:rsidR="005233DD" w:rsidRDefault="005233DD" w:rsidP="00CB1B47">
            <w:pPr>
              <w:rPr>
                <w:rFonts w:ascii="Calibri" w:eastAsia="Calibri" w:hAnsi="Calibri" w:cs="Calibri"/>
                <w:color w:val="000000" w:themeColor="text1"/>
                <w:sz w:val="24"/>
                <w:szCs w:val="24"/>
              </w:rPr>
            </w:pPr>
            <w:r>
              <w:rPr>
                <w:rFonts w:ascii="Calibri" w:hAnsi="Calibri"/>
                <w:color w:val="000000" w:themeColor="text1"/>
                <w:sz w:val="24"/>
              </w:rPr>
              <w:t>Anplwaye a dwe enfòme Anplwayè a konsènan entansyon li genyen pou itilize konje vakans lan nan lespas ____ jou anvan li pran konje a.</w:t>
            </w:r>
          </w:p>
          <w:p w14:paraId="601F50EC" w14:textId="243129DE"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Si li pa itilize yo, ___________ èdtan konje vakans yo ka transpòte sou ane ki vini apre a.</w:t>
            </w:r>
          </w:p>
          <w:p w14:paraId="1A31E766" w14:textId="1933AD74"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Lè kontra a fini, _______ èdtan konje vakans ki pa itilize yo pral peye bay Anplwaye a nan yon tarif $________ pa èdtan.</w:t>
            </w:r>
          </w:p>
        </w:tc>
      </w:tr>
    </w:tbl>
    <w:p w14:paraId="3D6CE9F3" w14:textId="77777777" w:rsidR="003037F5" w:rsidRDefault="003037F5" w:rsidP="00CB1B47">
      <w:pPr>
        <w:spacing w:line="240" w:lineRule="auto"/>
      </w:pPr>
      <w:r>
        <w:br w:type="page"/>
      </w:r>
    </w:p>
    <w:tbl>
      <w:tblPr>
        <w:tblStyle w:val="TableGrid"/>
        <w:tblW w:w="947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49"/>
        <w:gridCol w:w="7323"/>
      </w:tblGrid>
      <w:tr w:rsidR="00EB7994" w14:paraId="43894679" w14:textId="77777777" w:rsidTr="7E7E905C">
        <w:trPr>
          <w:trHeight w:val="300"/>
        </w:trPr>
        <w:tc>
          <w:tcPr>
            <w:tcW w:w="2149" w:type="dxa"/>
            <w:tcMar>
              <w:left w:w="105" w:type="dxa"/>
              <w:right w:w="105" w:type="dxa"/>
            </w:tcMar>
          </w:tcPr>
          <w:p w14:paraId="644137D2" w14:textId="79C2B37E" w:rsidR="00EB7994" w:rsidRDefault="373B44CA" w:rsidP="00CB1B47">
            <w:pPr>
              <w:rPr>
                <w:rStyle w:val="FootnoteReference"/>
                <w:rFonts w:ascii="Calibri" w:eastAsia="Calibri" w:hAnsi="Calibri" w:cs="Calibri"/>
                <w:color w:val="000000" w:themeColor="text1"/>
                <w:sz w:val="24"/>
                <w:szCs w:val="24"/>
              </w:rPr>
            </w:pPr>
            <w:r>
              <w:rPr>
                <w:rFonts w:ascii="Calibri" w:hAnsi="Calibri"/>
                <w:b/>
                <w:color w:val="000000" w:themeColor="text1"/>
                <w:sz w:val="24"/>
              </w:rPr>
              <w:lastRenderedPageBreak/>
              <w:t xml:space="preserve">Swen ak Konje Maladi </w:t>
            </w:r>
          </w:p>
          <w:p w14:paraId="44120F3C" w14:textId="30615949" w:rsidR="00EB7994" w:rsidRDefault="49D12812" w:rsidP="00CB1B47">
            <w:pPr>
              <w:rPr>
                <w:rStyle w:val="FootnoteReference"/>
                <w:rFonts w:ascii="Calibri" w:eastAsia="Calibri" w:hAnsi="Calibri" w:cs="Calibri"/>
                <w:color w:val="000000" w:themeColor="text1"/>
                <w:sz w:val="24"/>
                <w:szCs w:val="24"/>
              </w:rPr>
            </w:pPr>
            <w:r>
              <w:rPr>
                <w:rFonts w:ascii="Calibri" w:hAnsi="Calibri"/>
                <w:color w:val="000000" w:themeColor="text1"/>
                <w:sz w:val="24"/>
              </w:rPr>
              <w:t>(tankou, Anplwaye a akouche, li bezwen retabli l apre yon chiriji, oswa konjwen li gen yon pwoblèm medikal ki grav)</w:t>
            </w:r>
          </w:p>
        </w:tc>
        <w:tc>
          <w:tcPr>
            <w:tcW w:w="7323" w:type="dxa"/>
            <w:tcMar>
              <w:left w:w="105" w:type="dxa"/>
              <w:right w:w="105" w:type="dxa"/>
            </w:tcMar>
          </w:tcPr>
          <w:p w14:paraId="691D8467" w14:textId="528AFCB7" w:rsidR="00EB7994" w:rsidRDefault="49D12812" w:rsidP="00CB1B47">
            <w:pPr>
              <w:rPr>
                <w:rFonts w:ascii="Calibri" w:eastAsia="Calibri" w:hAnsi="Calibri" w:cs="Calibri"/>
                <w:color w:val="000000" w:themeColor="text1"/>
                <w:sz w:val="24"/>
                <w:szCs w:val="24"/>
              </w:rPr>
            </w:pPr>
            <w:r>
              <w:rPr>
                <w:rFonts w:ascii="Calibri" w:hAnsi="Calibri"/>
                <w:color w:val="000000" w:themeColor="text1"/>
                <w:sz w:val="24"/>
              </w:rPr>
              <w:t xml:space="preserve">Konpansasyon (tcheke youn):  ☐ Peye oswa ☐ Pa Peye </w:t>
            </w:r>
          </w:p>
          <w:p w14:paraId="1C887A51" w14:textId="63419A56" w:rsidR="00EB7994" w:rsidRDefault="49D12812" w:rsidP="00CB1B47">
            <w:pPr>
              <w:rPr>
                <w:rFonts w:ascii="Calibri" w:eastAsia="Calibri" w:hAnsi="Calibri" w:cs="Calibri"/>
                <w:color w:val="000000" w:themeColor="text1"/>
                <w:sz w:val="24"/>
                <w:szCs w:val="24"/>
              </w:rPr>
            </w:pPr>
            <w:r>
              <w:rPr>
                <w:rFonts w:ascii="Calibri" w:hAnsi="Calibri"/>
                <w:color w:val="000000" w:themeColor="text1"/>
                <w:sz w:val="24"/>
              </w:rPr>
              <w:t xml:space="preserve">Fason yo Bay Konje: </w:t>
            </w:r>
          </w:p>
          <w:p w14:paraId="792A29B0" w14:textId="12C6E21A" w:rsidR="00EB7994" w:rsidRDefault="49D12812" w:rsidP="004F2248">
            <w:pPr>
              <w:pStyle w:val="ListParagraph"/>
              <w:numPr>
                <w:ilvl w:val="0"/>
                <w:numId w:val="2"/>
              </w:numPr>
              <w:rPr>
                <w:rFonts w:ascii="Calibri" w:eastAsia="Calibri" w:hAnsi="Calibri" w:cs="Calibri"/>
                <w:color w:val="000000" w:themeColor="text1"/>
                <w:sz w:val="24"/>
                <w:szCs w:val="24"/>
              </w:rPr>
            </w:pPr>
            <w:r>
              <w:rPr>
                <w:rFonts w:ascii="Calibri" w:hAnsi="Calibri"/>
                <w:color w:val="000000" w:themeColor="text1"/>
                <w:sz w:val="24"/>
              </w:rPr>
              <w:t xml:space="preserve">Anplwaye a pral resevwa _____ èdtan swen ak konje medikal pou chak ______ èdtan travay, jiska ______ jou pou chak ane kalandriye. </w:t>
            </w:r>
          </w:p>
          <w:p w14:paraId="7C1A2E44" w14:textId="27B52BC7" w:rsidR="00EB7994" w:rsidRDefault="49D12812" w:rsidP="004F2248">
            <w:pPr>
              <w:pStyle w:val="ListParagraph"/>
              <w:numPr>
                <w:ilvl w:val="0"/>
                <w:numId w:val="2"/>
              </w:numPr>
              <w:rPr>
                <w:rFonts w:ascii="Calibri" w:eastAsia="Calibri" w:hAnsi="Calibri" w:cs="Calibri"/>
                <w:color w:val="000000" w:themeColor="text1"/>
                <w:sz w:val="24"/>
                <w:szCs w:val="24"/>
              </w:rPr>
            </w:pPr>
            <w:r>
              <w:rPr>
                <w:rFonts w:ascii="Calibri" w:hAnsi="Calibri"/>
                <w:color w:val="000000" w:themeColor="text1"/>
                <w:sz w:val="24"/>
              </w:rPr>
              <w:t xml:space="preserve">Anplwaye a pral kòmanse chak ane avèk __________ èdtan swen ak konje medikal ke li kapab itilize pandan tout ane a. </w:t>
            </w:r>
          </w:p>
          <w:p w14:paraId="7DE46423" w14:textId="7B4D57BC" w:rsidR="00EB7994" w:rsidRDefault="49D12812" w:rsidP="00CB1B47">
            <w:pPr>
              <w:rPr>
                <w:rFonts w:ascii="Calibri" w:eastAsia="Calibri" w:hAnsi="Calibri" w:cs="Calibri"/>
                <w:color w:val="000000" w:themeColor="text1"/>
                <w:sz w:val="24"/>
                <w:szCs w:val="24"/>
              </w:rPr>
            </w:pPr>
            <w:r>
              <w:rPr>
                <w:rFonts w:ascii="Calibri" w:hAnsi="Calibri"/>
                <w:color w:val="000000" w:themeColor="text1"/>
                <w:sz w:val="24"/>
              </w:rPr>
              <w:t xml:space="preserve">Poukisa yo ka itilize konje a: </w:t>
            </w:r>
            <w:r w:rsidR="00421F70">
              <w:rPr>
                <w:rFonts w:ascii="Calibri" w:hAnsi="Calibri"/>
                <w:color w:val="000000" w:themeColor="text1"/>
                <w:sz w:val="24"/>
              </w:rPr>
              <w:t>_________________________________</w:t>
            </w:r>
          </w:p>
          <w:p w14:paraId="408A65EA" w14:textId="2B0CF9C1" w:rsidR="00F33EF0" w:rsidRDefault="49D12812" w:rsidP="00CB1B47">
            <w:pPr>
              <w:rPr>
                <w:rFonts w:ascii="Calibri" w:eastAsia="Calibri" w:hAnsi="Calibri" w:cs="Calibri"/>
                <w:color w:val="000000" w:themeColor="text1"/>
                <w:sz w:val="24"/>
                <w:szCs w:val="24"/>
              </w:rPr>
            </w:pPr>
            <w:r>
              <w:rPr>
                <w:rFonts w:ascii="Calibri" w:hAnsi="Calibri"/>
                <w:color w:val="000000" w:themeColor="text1"/>
                <w:sz w:val="24"/>
              </w:rPr>
              <w:t>Kantite tan ki nesesè pou bay yon avi: __________________</w:t>
            </w:r>
            <w:r w:rsidR="00421F70">
              <w:rPr>
                <w:rFonts w:ascii="Calibri" w:hAnsi="Calibri"/>
                <w:color w:val="000000" w:themeColor="text1"/>
                <w:sz w:val="24"/>
              </w:rPr>
              <w:t>__</w:t>
            </w:r>
            <w:r>
              <w:rPr>
                <w:rFonts w:ascii="Calibri" w:hAnsi="Calibri"/>
                <w:color w:val="000000" w:themeColor="text1"/>
                <w:sz w:val="24"/>
              </w:rPr>
              <w:t>_____</w:t>
            </w:r>
          </w:p>
          <w:p w14:paraId="5313F34A" w14:textId="77777777" w:rsidR="00D00418" w:rsidRDefault="00D00418" w:rsidP="00CB1B47">
            <w:pPr>
              <w:rPr>
                <w:rFonts w:ascii="Calibri" w:eastAsia="Calibri" w:hAnsi="Calibri" w:cs="Calibri"/>
                <w:color w:val="000000" w:themeColor="text1"/>
                <w:sz w:val="24"/>
                <w:szCs w:val="24"/>
              </w:rPr>
            </w:pPr>
          </w:p>
          <w:p w14:paraId="2FEFEB6D" w14:textId="06B42121" w:rsidR="00D00418" w:rsidRPr="007C2D65" w:rsidRDefault="002439C5" w:rsidP="00F57D99">
            <w:pPr>
              <w:spacing w:after="40"/>
              <w:rPr>
                <w:rFonts w:ascii="Calibri" w:eastAsia="Calibri" w:hAnsi="Calibri" w:cs="Calibri"/>
                <w:i/>
                <w:iCs/>
                <w:color w:val="000000" w:themeColor="text1"/>
                <w:spacing w:val="-2"/>
                <w:sz w:val="24"/>
                <w:szCs w:val="24"/>
              </w:rPr>
            </w:pPr>
            <w:r w:rsidRPr="007C2D65">
              <w:rPr>
                <w:rFonts w:ascii="Calibri" w:hAnsi="Calibri"/>
                <w:i/>
                <w:color w:val="000000" w:themeColor="text1"/>
                <w:spacing w:val="-2"/>
                <w:sz w:val="24"/>
              </w:rPr>
              <w:t>Anplwayè a dakò pou respekte lwa federal, lwa eta, oswa lwa lokal ki aplikab konsènan konje familyal ak konje medikal ke peye oswa ki pa peye a, ki gen ladan Lwa federal la sou Konje Familyal ak Konje Medikal la.</w:t>
            </w:r>
          </w:p>
        </w:tc>
      </w:tr>
      <w:tr w:rsidR="004D0732" w14:paraId="3902BC0B" w14:textId="77777777" w:rsidTr="7E7E905C">
        <w:trPr>
          <w:trHeight w:val="300"/>
        </w:trPr>
        <w:tc>
          <w:tcPr>
            <w:tcW w:w="2149" w:type="dxa"/>
            <w:tcMar>
              <w:left w:w="105" w:type="dxa"/>
              <w:right w:w="105" w:type="dxa"/>
            </w:tcMar>
          </w:tcPr>
          <w:p w14:paraId="2F6C10DC" w14:textId="77777777" w:rsidR="000E1B94" w:rsidRDefault="043FA1FE" w:rsidP="00CB1B47">
            <w:pPr>
              <w:rPr>
                <w:rFonts w:ascii="Calibri" w:eastAsia="Calibri" w:hAnsi="Calibri" w:cs="Calibri"/>
                <w:b/>
                <w:bCs/>
                <w:color w:val="000000" w:themeColor="text1"/>
                <w:sz w:val="24"/>
                <w:szCs w:val="24"/>
              </w:rPr>
            </w:pPr>
            <w:r>
              <w:rPr>
                <w:rFonts w:ascii="Calibri" w:hAnsi="Calibri"/>
                <w:b/>
                <w:color w:val="000000" w:themeColor="text1"/>
                <w:sz w:val="24"/>
              </w:rPr>
              <w:t>Konje pou Rezon ki Lye ak Sekirite</w:t>
            </w:r>
          </w:p>
          <w:p w14:paraId="584060FB" w14:textId="16F42640" w:rsidR="004D0732" w:rsidRDefault="043FA1FE" w:rsidP="00CB1B47">
            <w:pPr>
              <w:rPr>
                <w:rFonts w:ascii="Calibri" w:eastAsia="Calibri" w:hAnsi="Calibri" w:cs="Calibri"/>
                <w:color w:val="000000" w:themeColor="text1"/>
                <w:sz w:val="24"/>
                <w:szCs w:val="24"/>
              </w:rPr>
            </w:pPr>
            <w:r>
              <w:rPr>
                <w:rFonts w:ascii="Calibri" w:hAnsi="Calibri"/>
                <w:color w:val="000000" w:themeColor="text1"/>
                <w:sz w:val="24"/>
              </w:rPr>
              <w:t>(tankou, Anplwaye a bezwen konje pou lite kont vyolans konjigal)</w:t>
            </w:r>
          </w:p>
          <w:p w14:paraId="18D8CE75" w14:textId="6403CB5F" w:rsidR="00A7461F" w:rsidRPr="00A7461F" w:rsidRDefault="00A7461F" w:rsidP="00CB1B47">
            <w:pPr>
              <w:rPr>
                <w:rFonts w:ascii="Calibri" w:eastAsia="Calibri" w:hAnsi="Calibri" w:cs="Calibri"/>
                <w:b/>
                <w:bCs/>
                <w:color w:val="000000" w:themeColor="text1"/>
                <w:sz w:val="24"/>
                <w:szCs w:val="24"/>
              </w:rPr>
            </w:pPr>
          </w:p>
        </w:tc>
        <w:tc>
          <w:tcPr>
            <w:tcW w:w="7323" w:type="dxa"/>
            <w:tcMar>
              <w:left w:w="105" w:type="dxa"/>
              <w:right w:w="105" w:type="dxa"/>
            </w:tcMar>
          </w:tcPr>
          <w:p w14:paraId="50752469" w14:textId="0818CC3E" w:rsidR="004D0732" w:rsidRPr="2DD37880" w:rsidRDefault="6751740D" w:rsidP="00CB1B47">
            <w:pPr>
              <w:rPr>
                <w:rFonts w:ascii="Calibri" w:eastAsia="Calibri" w:hAnsi="Calibri" w:cs="Calibri"/>
                <w:color w:val="000000" w:themeColor="text1"/>
                <w:sz w:val="24"/>
                <w:szCs w:val="24"/>
              </w:rPr>
            </w:pPr>
            <w:r>
              <w:rPr>
                <w:rFonts w:ascii="Calibri" w:hAnsi="Calibri"/>
                <w:color w:val="000000" w:themeColor="text1"/>
                <w:sz w:val="24"/>
              </w:rPr>
              <w:t xml:space="preserve">Anplwayè a pral bay Anplwaye a konje pou rezon ki lye ak sekirite pou sitiyasyon ki kapab rive epi ki lye ak vyolans ki baze sou idantite seksyèl, pandan jiska yon maksimòm _____ jou chak ane. Konje sa a pral </w:t>
            </w:r>
            <w:r w:rsidR="00002715">
              <w:rPr>
                <w:rFonts w:ascii="Calibri" w:hAnsi="Calibri"/>
                <w:color w:val="000000" w:themeColor="text1"/>
                <w:sz w:val="24"/>
              </w:rPr>
              <w:br/>
            </w:r>
            <w:r>
              <w:rPr>
                <w:rFonts w:ascii="Segoe UI Symbol" w:hAnsi="Segoe UI Symbol"/>
                <w:color w:val="000000" w:themeColor="text1"/>
                <w:sz w:val="24"/>
              </w:rPr>
              <w:t>☐</w:t>
            </w:r>
            <w:r>
              <w:rPr>
                <w:rFonts w:ascii="Calibri" w:hAnsi="Calibri"/>
                <w:color w:val="000000" w:themeColor="text1"/>
                <w:sz w:val="24"/>
              </w:rPr>
              <w:t xml:space="preserve"> Peye oswa </w:t>
            </w:r>
            <w:r>
              <w:rPr>
                <w:rFonts w:ascii="Segoe UI Symbol" w:hAnsi="Segoe UI Symbol"/>
                <w:color w:val="000000" w:themeColor="text1"/>
                <w:sz w:val="24"/>
              </w:rPr>
              <w:t>☐</w:t>
            </w:r>
            <w:r>
              <w:rPr>
                <w:rFonts w:ascii="Calibri" w:hAnsi="Calibri"/>
                <w:color w:val="000000" w:themeColor="text1"/>
                <w:sz w:val="24"/>
              </w:rPr>
              <w:t xml:space="preserve"> Pa Peye</w:t>
            </w:r>
          </w:p>
        </w:tc>
      </w:tr>
      <w:tr w:rsidR="004D0732" w14:paraId="381E98D9" w14:textId="77777777" w:rsidTr="7E7E905C">
        <w:trPr>
          <w:trHeight w:val="300"/>
        </w:trPr>
        <w:tc>
          <w:tcPr>
            <w:tcW w:w="2149" w:type="dxa"/>
            <w:tcMar>
              <w:left w:w="105" w:type="dxa"/>
              <w:right w:w="105" w:type="dxa"/>
            </w:tcMar>
          </w:tcPr>
          <w:p w14:paraId="759C21F1" w14:textId="77777777" w:rsidR="000E1B94" w:rsidRDefault="161DA129" w:rsidP="00CB1B47">
            <w:pPr>
              <w:rPr>
                <w:rFonts w:ascii="Calibri" w:eastAsia="Calibri" w:hAnsi="Calibri" w:cs="Calibri"/>
                <w:color w:val="000000" w:themeColor="text1"/>
                <w:sz w:val="24"/>
                <w:szCs w:val="24"/>
              </w:rPr>
            </w:pPr>
            <w:r>
              <w:rPr>
                <w:rFonts w:ascii="Calibri" w:hAnsi="Calibri"/>
                <w:b/>
                <w:color w:val="000000" w:themeColor="text1"/>
                <w:sz w:val="24"/>
              </w:rPr>
              <w:t>Konje pou Dèy</w:t>
            </w:r>
          </w:p>
          <w:p w14:paraId="61E86E5A" w14:textId="39D9DA65" w:rsidR="004D0732" w:rsidRDefault="161DA129" w:rsidP="00CB1B47">
            <w:pPr>
              <w:rPr>
                <w:rFonts w:ascii="Calibri" w:eastAsia="Calibri" w:hAnsi="Calibri" w:cs="Calibri"/>
                <w:color w:val="000000" w:themeColor="text1"/>
                <w:sz w:val="24"/>
                <w:szCs w:val="24"/>
              </w:rPr>
            </w:pPr>
            <w:r>
              <w:rPr>
                <w:rFonts w:ascii="Calibri" w:hAnsi="Calibri"/>
                <w:color w:val="000000" w:themeColor="text1"/>
                <w:sz w:val="24"/>
              </w:rPr>
              <w:t>(tankou, Anplwaye a bezwen konje pou jere sijè ki lye ak yon lanmò ak pou fè dèy)</w:t>
            </w:r>
          </w:p>
          <w:p w14:paraId="29614853" w14:textId="73491C49" w:rsidR="00A7461F" w:rsidRPr="7E83AEB9" w:rsidRDefault="00A7461F" w:rsidP="00CB1B47">
            <w:pPr>
              <w:rPr>
                <w:rFonts w:ascii="Calibri" w:eastAsia="Calibri" w:hAnsi="Calibri" w:cs="Calibri"/>
                <w:color w:val="000000" w:themeColor="text1"/>
                <w:sz w:val="24"/>
                <w:szCs w:val="24"/>
              </w:rPr>
            </w:pPr>
          </w:p>
        </w:tc>
        <w:tc>
          <w:tcPr>
            <w:tcW w:w="7323" w:type="dxa"/>
            <w:tcMar>
              <w:left w:w="105" w:type="dxa"/>
              <w:right w:w="105" w:type="dxa"/>
            </w:tcMar>
          </w:tcPr>
          <w:p w14:paraId="142059B8" w14:textId="3B316C2B" w:rsidR="004D0732" w:rsidRPr="2DD37880" w:rsidRDefault="79EE196D" w:rsidP="00CB1B47">
            <w:pPr>
              <w:rPr>
                <w:rFonts w:ascii="Calibri" w:eastAsia="Calibri" w:hAnsi="Calibri" w:cs="Calibri"/>
                <w:color w:val="000000" w:themeColor="text1"/>
                <w:sz w:val="24"/>
                <w:szCs w:val="24"/>
              </w:rPr>
            </w:pPr>
            <w:r>
              <w:rPr>
                <w:rFonts w:ascii="Calibri" w:hAnsi="Calibri"/>
                <w:color w:val="000000" w:themeColor="text1"/>
                <w:sz w:val="24"/>
              </w:rPr>
              <w:t xml:space="preserve">Anplwayè a pral bay Anplwaye a konje pou dèy nan ka yon lanmò nan fanmi Anplwaye a pandan jiska yon maksimòm _____ jou chak ane. Konje sa a pral </w:t>
            </w:r>
            <w:r>
              <w:rPr>
                <w:rFonts w:ascii="Segoe UI Symbol" w:hAnsi="Segoe UI Symbol"/>
                <w:color w:val="000000" w:themeColor="text1"/>
                <w:sz w:val="24"/>
              </w:rPr>
              <w:t>☐</w:t>
            </w:r>
            <w:r>
              <w:rPr>
                <w:rFonts w:ascii="Calibri" w:hAnsi="Calibri"/>
                <w:color w:val="000000" w:themeColor="text1"/>
                <w:sz w:val="24"/>
              </w:rPr>
              <w:t xml:space="preserve"> Peye oswa </w:t>
            </w:r>
            <w:r>
              <w:rPr>
                <w:rFonts w:ascii="Segoe UI Symbol" w:hAnsi="Segoe UI Symbol"/>
                <w:color w:val="000000" w:themeColor="text1"/>
                <w:sz w:val="24"/>
              </w:rPr>
              <w:t>☐</w:t>
            </w:r>
            <w:r>
              <w:rPr>
                <w:rFonts w:ascii="Calibri" w:hAnsi="Calibri"/>
                <w:color w:val="000000" w:themeColor="text1"/>
                <w:sz w:val="24"/>
              </w:rPr>
              <w:t xml:space="preserve"> Pa Peye  </w:t>
            </w:r>
          </w:p>
        </w:tc>
      </w:tr>
      <w:tr w:rsidR="00EB7994" w14:paraId="355862E2" w14:textId="77777777" w:rsidTr="7E7E905C">
        <w:trPr>
          <w:trHeight w:val="915"/>
        </w:trPr>
        <w:tc>
          <w:tcPr>
            <w:tcW w:w="2149" w:type="dxa"/>
            <w:tcMar>
              <w:left w:w="105" w:type="dxa"/>
              <w:right w:w="105" w:type="dxa"/>
            </w:tcMar>
          </w:tcPr>
          <w:p w14:paraId="6509F419" w14:textId="7C45E0D3" w:rsidR="00EB7994" w:rsidRDefault="00EB7994" w:rsidP="00CB1B47">
            <w:pPr>
              <w:rPr>
                <w:rFonts w:ascii="Calibri" w:eastAsia="Calibri" w:hAnsi="Calibri" w:cs="Calibri"/>
                <w:color w:val="000000" w:themeColor="text1"/>
                <w:sz w:val="24"/>
                <w:szCs w:val="24"/>
              </w:rPr>
            </w:pPr>
            <w:r>
              <w:rPr>
                <w:rFonts w:ascii="Calibri" w:hAnsi="Calibri"/>
                <w:b/>
                <w:color w:val="000000" w:themeColor="text1"/>
                <w:sz w:val="24"/>
              </w:rPr>
              <w:t>Lòt:</w:t>
            </w:r>
            <w:r>
              <w:rPr>
                <w:rFonts w:ascii="Calibri" w:hAnsi="Calibri"/>
                <w:color w:val="000000" w:themeColor="text1"/>
                <w:sz w:val="24"/>
              </w:rPr>
              <w:t xml:space="preserve"> ________________________________</w:t>
            </w:r>
          </w:p>
        </w:tc>
        <w:tc>
          <w:tcPr>
            <w:tcW w:w="7323" w:type="dxa"/>
            <w:tcMar>
              <w:left w:w="105" w:type="dxa"/>
              <w:right w:w="105" w:type="dxa"/>
            </w:tcMar>
          </w:tcPr>
          <w:p w14:paraId="2BDC2351" w14:textId="5E0296F1"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Konpansasyon (tcheke youn):  ☐ Peye oswa ☐ Pa Peye</w:t>
            </w:r>
          </w:p>
          <w:p w14:paraId="066B0E23" w14:textId="09F1E2C2"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Kantite Konje: ________________________________________</w:t>
            </w:r>
            <w:r w:rsidR="00203B7A">
              <w:rPr>
                <w:rFonts w:ascii="Calibri" w:hAnsi="Calibri"/>
                <w:color w:val="000000" w:themeColor="text1"/>
                <w:sz w:val="24"/>
              </w:rPr>
              <w:t>____</w:t>
            </w:r>
            <w:r>
              <w:rPr>
                <w:rFonts w:ascii="Calibri" w:hAnsi="Calibri"/>
                <w:color w:val="000000" w:themeColor="text1"/>
                <w:sz w:val="24"/>
              </w:rPr>
              <w:t>_</w:t>
            </w:r>
          </w:p>
          <w:p w14:paraId="6E419F4B" w14:textId="76B792F2" w:rsidR="00EB7994" w:rsidRDefault="00EB7994" w:rsidP="00CB1B47">
            <w:pPr>
              <w:rPr>
                <w:rFonts w:ascii="Calibri" w:eastAsia="Calibri" w:hAnsi="Calibri" w:cs="Calibri"/>
                <w:color w:val="000000" w:themeColor="text1"/>
                <w:sz w:val="24"/>
                <w:szCs w:val="24"/>
              </w:rPr>
            </w:pPr>
            <w:r>
              <w:rPr>
                <w:rFonts w:ascii="Calibri" w:hAnsi="Calibri"/>
                <w:color w:val="000000" w:themeColor="text1"/>
                <w:sz w:val="24"/>
              </w:rPr>
              <w:t>Poukisa yo ka itilize konje a: ___________________________</w:t>
            </w:r>
            <w:r w:rsidR="00203B7A">
              <w:rPr>
                <w:rFonts w:ascii="Calibri" w:hAnsi="Calibri"/>
                <w:color w:val="000000" w:themeColor="text1"/>
                <w:sz w:val="24"/>
              </w:rPr>
              <w:t>______</w:t>
            </w:r>
            <w:r>
              <w:rPr>
                <w:rFonts w:ascii="Calibri" w:hAnsi="Calibri"/>
                <w:color w:val="000000" w:themeColor="text1"/>
                <w:sz w:val="24"/>
              </w:rPr>
              <w:t>_</w:t>
            </w:r>
          </w:p>
          <w:p w14:paraId="5272DB77" w14:textId="0D605F26" w:rsidR="00EB7994" w:rsidRDefault="00EB7994" w:rsidP="0048554E">
            <w:pPr>
              <w:spacing w:after="120"/>
              <w:rPr>
                <w:rFonts w:ascii="Calibri" w:eastAsia="Calibri" w:hAnsi="Calibri" w:cs="Calibri"/>
                <w:color w:val="000000" w:themeColor="text1"/>
                <w:sz w:val="24"/>
                <w:szCs w:val="24"/>
              </w:rPr>
            </w:pPr>
            <w:r>
              <w:rPr>
                <w:rFonts w:ascii="Calibri" w:hAnsi="Calibri"/>
                <w:color w:val="000000" w:themeColor="text1"/>
                <w:sz w:val="24"/>
              </w:rPr>
              <w:t>Kantite tan ki nesesè pou bay yon avi: _____________________</w:t>
            </w:r>
            <w:r w:rsidR="00203B7A">
              <w:rPr>
                <w:rFonts w:ascii="Calibri" w:hAnsi="Calibri"/>
                <w:color w:val="000000" w:themeColor="text1"/>
                <w:sz w:val="24"/>
              </w:rPr>
              <w:t>___</w:t>
            </w:r>
            <w:r>
              <w:rPr>
                <w:rFonts w:ascii="Calibri" w:hAnsi="Calibri"/>
                <w:color w:val="000000" w:themeColor="text1"/>
                <w:sz w:val="24"/>
              </w:rPr>
              <w:t>__</w:t>
            </w:r>
          </w:p>
        </w:tc>
      </w:tr>
    </w:tbl>
    <w:p w14:paraId="10799E17" w14:textId="365FE027" w:rsidR="00EB7994" w:rsidRDefault="00EB7994" w:rsidP="00CB1B47">
      <w:pPr>
        <w:spacing w:after="0" w:line="240" w:lineRule="auto"/>
        <w:rPr>
          <w:rFonts w:ascii="Calibri" w:eastAsia="Calibri" w:hAnsi="Calibri" w:cs="Calibri"/>
          <w:color w:val="000000" w:themeColor="text1"/>
          <w:sz w:val="24"/>
          <w:szCs w:val="24"/>
        </w:rPr>
      </w:pPr>
    </w:p>
    <w:p w14:paraId="0B370218" w14:textId="6AA8DA4C" w:rsidR="00EB7994" w:rsidRDefault="49D12812" w:rsidP="004F2248">
      <w:pPr>
        <w:pStyle w:val="ListParagraph"/>
        <w:numPr>
          <w:ilvl w:val="0"/>
          <w:numId w:val="2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pral bay konje sa yo, ki pral ☐ Peye oswa ☐ Pa Peye: _______________________________________________________________________________________________________________________________________________________________________________________________________________________</w:t>
      </w:r>
    </w:p>
    <w:p w14:paraId="661A48A6" w14:textId="02207330" w:rsidR="00EB7994" w:rsidRDefault="00EB7994" w:rsidP="004F2248">
      <w:pPr>
        <w:pStyle w:val="ListParagraph"/>
        <w:numPr>
          <w:ilvl w:val="0"/>
          <w:numId w:val="2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Pou nenpòt konje ki anwo a ke Anplwaye a dakò pou travay la, Anplwayè a pral bay Anplwaye a (tankou, peman prim, lòt konje pou vakans, elatriye): _______________________________________________________________________________________________________________________________________________________________________________________________________________________</w:t>
      </w:r>
    </w:p>
    <w:p w14:paraId="2FABD9A9" w14:textId="7168F6DB" w:rsidR="00EB7994" w:rsidRDefault="007A7E11" w:rsidP="00F20B26">
      <w:pPr>
        <w:rPr>
          <w:rFonts w:ascii="Calibri" w:eastAsia="Calibri" w:hAnsi="Calibri" w:cs="Calibri"/>
          <w:b/>
          <w:bCs/>
          <w:color w:val="000000" w:themeColor="text1"/>
          <w:sz w:val="24"/>
          <w:szCs w:val="24"/>
        </w:rPr>
      </w:pPr>
      <w:r>
        <w:br w:type="page"/>
      </w:r>
    </w:p>
    <w:p w14:paraId="7E38010D" w14:textId="4A8044A4"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lastRenderedPageBreak/>
        <w:t>Sante ak Sekirite nan Espas Travay</w:t>
      </w:r>
    </w:p>
    <w:p w14:paraId="4285ECFD" w14:textId="1DF85C07" w:rsidR="00EB7994" w:rsidRDefault="00EB7994" w:rsidP="004F2248">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Atant konsènan COVID-19 ak lòt pwotokòl ki lye ak maladi kontajye yo, ki gen ladan vaksinasyon yo, gen ladan: _______________________________________________________________________________________________________________________________________________________________________________________________________________________</w:t>
      </w:r>
    </w:p>
    <w:p w14:paraId="11A40E16" w14:textId="56CB8C67" w:rsidR="00EB7994" w:rsidRDefault="00EB7994" w:rsidP="004F2248">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chèche jwenn asirans konpansasyon travayè yo oswa ekivalan an jan lwa ki aplikab la egzije sa (tankou, atravè asirans pèsonèl oswa asirans mèt kay la) pou kouvri salè ki pèdi ak avantaj medikal yo, jan sa apwopriye, si Anplwaye a blese oswa li malad nan travay la (tcheke youn):  ☐ Wi (Detay asirans lan: _____________________) oswa ☐ Non</w:t>
      </w:r>
    </w:p>
    <w:p w14:paraId="7D5DB9E7" w14:textId="52C7A564" w:rsidR="00FE3F1F" w:rsidRDefault="14B2562A" w:rsidP="004F2248">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ak Anplwaye a ta dwe idantifye faktè risk ki souvan kontribye nan domaj ki lye ak travay yo (tankou, itilizasyon pwodwi chimik, transfè, leve pwa, bese, movman repete, glise, bite, ak tonbe), epi pran mezi pou byen redwi faktè sa yo. </w:t>
      </w:r>
    </w:p>
    <w:p w14:paraId="08DA2F74" w14:textId="161F3430" w:rsidR="00FE3F1F" w:rsidRDefault="00FE3F1F" w:rsidP="004F2248">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dakò pou evalye si genyen risk yon potansyèl pou vyolans pou travayè a de nenpòt moun ki nan kay la oswa nan vwazinaj la, epi, si sa aplikab, pou devlope yon plan pou redwi risk sa a.</w:t>
      </w:r>
    </w:p>
    <w:p w14:paraId="48A4458C" w14:textId="4BE07127" w:rsidR="00777A8E" w:rsidRDefault="0B5C6B32" w:rsidP="004F2248">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pral asire ke li bay Anplwaye a fòmasyon sou fason pou byen itilize pwodwi chimik yo ak pou itilize yo nan fason ki apwopriye a, ak ekipman pwoteksyon pèsonèl ki itilize pandan dire travay la. </w:t>
      </w:r>
    </w:p>
    <w:p w14:paraId="52A95F7D" w14:textId="5249A3C3" w:rsidR="00EB7994" w:rsidRDefault="00EB7994" w:rsidP="00984E26">
      <w:pPr>
        <w:spacing w:after="0" w:line="240" w:lineRule="auto"/>
        <w:rPr>
          <w:rFonts w:ascii="Calibri" w:eastAsia="Calibri" w:hAnsi="Calibri" w:cs="Calibri"/>
          <w:color w:val="000000" w:themeColor="text1"/>
          <w:sz w:val="24"/>
          <w:szCs w:val="24"/>
        </w:rPr>
      </w:pPr>
    </w:p>
    <w:p w14:paraId="314A55BF" w14:textId="1CDE7ACF"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Aranjman pou Andikap</w:t>
      </w:r>
    </w:p>
    <w:p w14:paraId="36FAB6F0" w14:textId="095DC07D" w:rsidR="00EB7994" w:rsidRDefault="49D12812" w:rsidP="004F2248">
      <w:pPr>
        <w:pStyle w:val="ListParagraph"/>
        <w:numPr>
          <w:ilvl w:val="0"/>
          <w:numId w:val="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sa aplikab, Anplwayè a dakò ak aranjman sa yo pou Anplwaye a akoz yon andikap tanporè oswa yon andikap pèmanan: ________________________________________________________________________________________________________________________________________________________________________________________________________________________</w:t>
      </w:r>
    </w:p>
    <w:p w14:paraId="27FADF27" w14:textId="7A9D8C1F" w:rsidR="00F851D0" w:rsidRDefault="00F851D0" w:rsidP="00984E26">
      <w:pPr>
        <w:pStyle w:val="ListParagraph"/>
        <w:spacing w:after="0" w:line="240" w:lineRule="auto"/>
        <w:rPr>
          <w:rFonts w:ascii="Calibri" w:eastAsia="Calibri" w:hAnsi="Calibri" w:cs="Calibri"/>
          <w:color w:val="000000" w:themeColor="text1"/>
          <w:sz w:val="24"/>
          <w:szCs w:val="24"/>
        </w:rPr>
      </w:pPr>
    </w:p>
    <w:p w14:paraId="21197956" w14:textId="2FC3241D" w:rsidR="00EB7994" w:rsidRDefault="00EB7994" w:rsidP="004F2248">
      <w:pPr>
        <w:pStyle w:val="ListParagraph"/>
        <w:numPr>
          <w:ilvl w:val="0"/>
          <w:numId w:val="19"/>
        </w:numPr>
        <w:spacing w:line="240" w:lineRule="auto"/>
        <w:rPr>
          <w:rFonts w:ascii="Calibri" w:eastAsia="Calibri" w:hAnsi="Calibri" w:cs="Calibri"/>
          <w:b/>
          <w:bCs/>
          <w:color w:val="000000" w:themeColor="text1"/>
          <w:sz w:val="24"/>
          <w:szCs w:val="24"/>
        </w:rPr>
      </w:pPr>
      <w:r>
        <w:rPr>
          <w:rFonts w:ascii="Calibri" w:hAnsi="Calibri"/>
          <w:b/>
          <w:color w:val="000000" w:themeColor="text1"/>
          <w:sz w:val="24"/>
        </w:rPr>
        <w:t xml:space="preserve">Materyèl, Zouti, ak Ekipman Pwoteksyon Pèsonèl </w:t>
      </w:r>
    </w:p>
    <w:p w14:paraId="088D815F" w14:textId="44727CD4" w:rsidR="00EB7994" w:rsidRDefault="00EB7994" w:rsidP="004F2248">
      <w:pPr>
        <w:pStyle w:val="ListParagraph"/>
        <w:numPr>
          <w:ilvl w:val="0"/>
          <w:numId w:val="1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dakò ke materyèl yo, zouti, ak ekipman pwoteksyon pèsonèl ki apwopriye yo (tankou, linèt, gan, mask) pou tach ki tonbe nan responsablite Anplwaye a ki dekri nan Pati II a dwe disponib jan sa swiv la (tcheke yon opsyon anba a):</w:t>
      </w:r>
    </w:p>
    <w:p w14:paraId="548B4434" w14:textId="043C6BEB" w:rsidR="00EB7994" w:rsidRDefault="00EB7994" w:rsidP="004F2248">
      <w:pPr>
        <w:pStyle w:val="ListParagraph"/>
        <w:numPr>
          <w:ilvl w:val="0"/>
          <w:numId w:val="6"/>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1</w:t>
      </w:r>
      <w:r>
        <w:rPr>
          <w:rFonts w:ascii="Calibri" w:hAnsi="Calibri"/>
          <w:color w:val="000000" w:themeColor="text1"/>
          <w:sz w:val="24"/>
        </w:rPr>
        <w:t>: Anplwayè a pral bay (epi ranplase jan sa apwopriye) tout materyèl ki nesesè yo, zouti, ak ekipman pwoteksyon pèsonèl ki byen ajiste epi se Anplwayè a k ap peye pou yo.</w:t>
      </w:r>
    </w:p>
    <w:p w14:paraId="1B036C2A" w14:textId="340DCCAA" w:rsidR="00EB7994" w:rsidRDefault="00EB7994" w:rsidP="004F2248">
      <w:pPr>
        <w:pStyle w:val="ListParagraph"/>
        <w:numPr>
          <w:ilvl w:val="0"/>
          <w:numId w:val="6"/>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2</w:t>
      </w:r>
      <w:r>
        <w:rPr>
          <w:rFonts w:ascii="Calibri" w:hAnsi="Calibri"/>
          <w:color w:val="000000" w:themeColor="text1"/>
          <w:sz w:val="24"/>
        </w:rPr>
        <w:t>: Si Anplwaye a peye pou nenpòt materyèl, zouti, ak ekipman pwoteksyon ki apwopriye, nan ka sa (tcheke youn):</w:t>
      </w:r>
    </w:p>
    <w:p w14:paraId="6BDB3E68" w14:textId="550CF1E4" w:rsidR="00EB7994" w:rsidRDefault="00EB7994" w:rsidP="004F2248">
      <w:pPr>
        <w:pStyle w:val="ListParagraph"/>
        <w:numPr>
          <w:ilvl w:val="1"/>
          <w:numId w:val="3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pral bay Anplwaye a aksè nan lajan kach oswa lajan pou acha oswa ijans ki apwouve yo.</w:t>
      </w:r>
    </w:p>
    <w:p w14:paraId="50ECB9AD" w14:textId="2C8E22D0" w:rsidR="00EB7994" w:rsidRDefault="00EB7994" w:rsidP="004F2248">
      <w:pPr>
        <w:pStyle w:val="ListParagraph"/>
        <w:numPr>
          <w:ilvl w:val="1"/>
          <w:numId w:val="3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Anplwaye a ta dwe konsève epi soumèt tout resi yo, epi Anplwayè a pral ranbouse yo nan lespas ___________ jou. </w:t>
      </w:r>
    </w:p>
    <w:p w14:paraId="42527F4E" w14:textId="1A4D14F9" w:rsidR="004E7B4D" w:rsidRDefault="004E7B4D" w:rsidP="00984E26">
      <w:pPr>
        <w:spacing w:line="240" w:lineRule="auto"/>
        <w:rPr>
          <w:rFonts w:ascii="Calibri" w:eastAsia="Calibri" w:hAnsi="Calibri" w:cs="Calibri"/>
          <w:b/>
          <w:bCs/>
          <w:color w:val="000000" w:themeColor="text1"/>
          <w:sz w:val="24"/>
          <w:szCs w:val="24"/>
        </w:rPr>
      </w:pPr>
      <w:r>
        <w:br w:type="page"/>
      </w:r>
    </w:p>
    <w:p w14:paraId="5D511A2D" w14:textId="5223FA4D" w:rsidR="00EB7994" w:rsidRDefault="00EB7994" w:rsidP="004F2248">
      <w:pPr>
        <w:pStyle w:val="ListParagraph"/>
        <w:numPr>
          <w:ilvl w:val="0"/>
          <w:numId w:val="19"/>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lastRenderedPageBreak/>
        <w:t>Diyite ak Respè nan Espas Travay</w:t>
      </w:r>
    </w:p>
    <w:p w14:paraId="20842247" w14:textId="7967A439" w:rsidR="00EB7994" w:rsidRDefault="00EB7994" w:rsidP="004F2248">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konprann epi dakò pou trete youn lòt ak respè ak diyitite nan tout enteraksyon ak fòm kominikasyon yo. Epitou yo konprann epi dakò ke yo entèdi diskriminasyon, vyolans ak asèlman, ki gen ladan vyolans ak asèlman ki baze sou idantite seksyèl. Entèdiksyon sa a aplike ak tout manm fwaye a ak envite yo epi gen ladan men pa limite ak kòmantè gwosye oswa kòmantè seksyèl sou aparans, kò, oswa rad; imaj pònografi oswa imaj ki seksyèlman eksplisit; atouchman endezirab oswa ki pa apwopriye; asèlman seksyèl, agresyon seksyèl, jiska epi gen ladan vyòl; menas pou mete fen nan kontra travay la oswa pou redwi peman si Anplwaye a refize avans seksyèl yo; epi fè kòmantè seksis oswa kòmantè imilyan ki baze sou sèks. Anplwaye a gen dwa pou kite travay la si yo fè diskriminasyon kont li, yo abize l, asele l, oswa li fè sijè vyolans.</w:t>
      </w:r>
    </w:p>
    <w:p w14:paraId="2EE1B088" w14:textId="45F58AFB" w:rsidR="00EB7994" w:rsidRPr="0034458C" w:rsidRDefault="49D12812" w:rsidP="004F2248">
      <w:pPr>
        <w:pStyle w:val="ListParagraph"/>
        <w:numPr>
          <w:ilvl w:val="0"/>
          <w:numId w:val="24"/>
        </w:numPr>
        <w:spacing w:after="0" w:line="240" w:lineRule="auto"/>
        <w:rPr>
          <w:rStyle w:val="FootnoteReference"/>
          <w:rFonts w:ascii="Calibri" w:eastAsia="Calibri" w:hAnsi="Calibri" w:cs="Calibri"/>
          <w:color w:val="000000" w:themeColor="text1"/>
          <w:sz w:val="24"/>
          <w:szCs w:val="24"/>
        </w:rPr>
      </w:pPr>
      <w:r>
        <w:rPr>
          <w:rFonts w:ascii="Calibri" w:hAnsi="Calibri"/>
          <w:color w:val="000000" w:themeColor="text1"/>
          <w:sz w:val="24"/>
        </w:rPr>
        <w:t>Anplwayè a pa dwe kenbe dokiman orijinal Anplwaye a oswa zafè pèsonèl li (tankou, paspò, kat sekirite sosyal, viza travay, elatriye).</w:t>
      </w:r>
    </w:p>
    <w:p w14:paraId="40271C22" w14:textId="1E4EEA51" w:rsidR="00EB7994" w:rsidRPr="0034458C" w:rsidRDefault="49D12812" w:rsidP="004F2248">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konprann ke li ilegal pou fè zak reprezay kont Anplwaye a paske li revandike dwa li yo selon Lwa sou Nòm Travay Ekitab la. Lòt fwa kapab ofri plis pwoteksyon kont zak reprezay. Epitou Anplwayè a dakò pou pa zak reprezay kont Anplwaye a paske li pataje enkyetid li yo sou vyolans ki posib nan kondisyon kontra sa a. </w:t>
      </w:r>
    </w:p>
    <w:p w14:paraId="376F2A2E" w14:textId="2F0B3367" w:rsidR="00EB7994" w:rsidRPr="0034458C" w:rsidRDefault="49D12812" w:rsidP="004F2248">
      <w:pPr>
        <w:pStyle w:val="ListParagraph"/>
        <w:numPr>
          <w:ilvl w:val="0"/>
          <w:numId w:val="24"/>
        </w:numPr>
        <w:spacing w:after="0" w:line="240" w:lineRule="auto"/>
        <w:rPr>
          <w:rStyle w:val="FootnoteReference"/>
          <w:rFonts w:ascii="Calibri" w:eastAsia="Calibri" w:hAnsi="Calibri" w:cs="Calibri"/>
          <w:color w:val="000000" w:themeColor="text1"/>
          <w:sz w:val="24"/>
          <w:szCs w:val="24"/>
        </w:rPr>
      </w:pPr>
      <w:r>
        <w:rPr>
          <w:rFonts w:ascii="Calibri" w:hAnsi="Calibri"/>
          <w:color w:val="000000" w:themeColor="text1"/>
          <w:sz w:val="24"/>
        </w:rPr>
        <w:t>Anplwayè a konprann ke Anplwaye a kapab gen pwoteksyon kont diskriminasyon ak lòt pratik anplwa ki pa jis yo selon lwa lokal, lwa eta, ak lwa federal la sou travay ak anplwa yo san konsidere ras, sèks, laj, orijin nasyonal, sitiyasyon imigrasyon oswa lòt klas pwoteje jan lalwa defini sa.</w:t>
      </w:r>
    </w:p>
    <w:p w14:paraId="138CE0E9" w14:textId="4A26D6B1" w:rsidR="1E3E4F39" w:rsidRDefault="1E3E4F39" w:rsidP="00984E26">
      <w:pPr>
        <w:spacing w:after="0" w:line="240" w:lineRule="auto"/>
        <w:rPr>
          <w:rFonts w:ascii="Calibri" w:eastAsia="Calibri" w:hAnsi="Calibri" w:cs="Calibri"/>
          <w:b/>
          <w:bCs/>
          <w:color w:val="000000" w:themeColor="text1"/>
          <w:sz w:val="24"/>
          <w:szCs w:val="24"/>
        </w:rPr>
      </w:pPr>
    </w:p>
    <w:p w14:paraId="2A6FE95B" w14:textId="126494C6" w:rsidR="1F276609" w:rsidRDefault="53140EEF" w:rsidP="00984E26">
      <w:p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XIV. Fen Kontra oswa Kanpe Travay</w:t>
      </w:r>
    </w:p>
    <w:p w14:paraId="2B56286D" w14:textId="465A10F2" w:rsidR="65E2FE7A" w:rsidRDefault="65E2FE7A" w:rsidP="004F2248">
      <w:pPr>
        <w:pStyle w:val="ListParagraph"/>
        <w:numPr>
          <w:ilvl w:val="0"/>
          <w:numId w:val="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Si swa Anplwayè a oswa Anplwaye a chwazi pou mete fen nan aranjman travay la, pati </w:t>
      </w:r>
      <w:r w:rsidR="00837A18">
        <w:rPr>
          <w:rFonts w:ascii="Calibri" w:hAnsi="Calibri"/>
          <w:color w:val="000000" w:themeColor="text1"/>
          <w:sz w:val="24"/>
        </w:rPr>
        <w:br/>
      </w:r>
      <w:r>
        <w:rPr>
          <w:rFonts w:ascii="Calibri" w:hAnsi="Calibri"/>
          <w:color w:val="000000" w:themeColor="text1"/>
          <w:sz w:val="24"/>
        </w:rPr>
        <w:t>k ap kanpe travay la pral bay omwen yon avi ________________ semèn.</w:t>
      </w:r>
    </w:p>
    <w:p w14:paraId="3704AD4F" w14:textId="6265F1DC" w:rsidR="009FEE86" w:rsidRDefault="009FEE86" w:rsidP="004F2248">
      <w:pPr>
        <w:pStyle w:val="ListParagraph"/>
        <w:numPr>
          <w:ilvl w:val="0"/>
          <w:numId w:val="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Si yo mande Anplwaye a pou kite travay la anvan fen peryòd avi _________________semèn nan, l ap peye anplwaye a kanmenm jiska peryòd avi a, sof si kontra travay Anplwaye a fini pou yon rezon ki mansyone anba a. </w:t>
      </w:r>
    </w:p>
    <w:p w14:paraId="7DD52B36" w14:textId="7BFC80DA" w:rsidR="0BD479A6" w:rsidRDefault="0BD479A6" w:rsidP="004F2248">
      <w:pPr>
        <w:pStyle w:val="ListParagraph"/>
        <w:numPr>
          <w:ilvl w:val="0"/>
          <w:numId w:val="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Anplwayè a deside mete fen nan kontra Anplwaye a (avèk oswa san yon avi alavans), Anplwayè a pral bay ______________ semèn peman pou fen kontra a selon kantite ane Anplwaye a te travay pou Anplwayè a (tankou, yon semèn peman pou fen kontra pou chak ane sèvis). Sa p ap aplike nan ka fen kontra imedya pou yon rezon ki mansyone anba a.</w:t>
      </w:r>
    </w:p>
    <w:p w14:paraId="66FBCD23" w14:textId="040C30CE" w:rsidR="2DD37880" w:rsidRDefault="0C691C60" w:rsidP="004F2248">
      <w:pPr>
        <w:pStyle w:val="ListParagraph"/>
        <w:numPr>
          <w:ilvl w:val="0"/>
          <w:numId w:val="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pral diskite sou sitiyasyon ki kapab sèvi kòm baz pou fen kontra imedya a san avi alavans epi mansyone yo isit la: ________________________________________________________________________________________________________________________________________________</w:t>
      </w:r>
    </w:p>
    <w:p w14:paraId="08FCFDE4" w14:textId="6D147BD6" w:rsidR="2DD37880" w:rsidRDefault="2DD37880" w:rsidP="1F0C1C61">
      <w:pPr>
        <w:spacing w:after="0" w:line="240" w:lineRule="auto"/>
        <w:rPr>
          <w:rFonts w:ascii="Calibri" w:eastAsia="Calibri" w:hAnsi="Calibri" w:cs="Calibri"/>
          <w:color w:val="000000" w:themeColor="text1"/>
          <w:sz w:val="24"/>
          <w:szCs w:val="24"/>
        </w:rPr>
      </w:pPr>
    </w:p>
    <w:p w14:paraId="78A8C46E" w14:textId="77777777" w:rsidR="0010286C" w:rsidRDefault="0010286C">
      <w:pPr>
        <w:rPr>
          <w:rFonts w:ascii="Calibri" w:eastAsia="Calibri" w:hAnsi="Calibri" w:cs="Calibri"/>
          <w:b/>
          <w:bCs/>
          <w:color w:val="000000" w:themeColor="text1"/>
          <w:sz w:val="24"/>
          <w:szCs w:val="24"/>
        </w:rPr>
      </w:pPr>
      <w:r>
        <w:br w:type="page"/>
      </w:r>
    </w:p>
    <w:p w14:paraId="4A33E8C5" w14:textId="0DA0F3C9" w:rsidR="2DD37880" w:rsidRDefault="79CA6E32" w:rsidP="00881DB6">
      <w:pPr>
        <w:pStyle w:val="Heading2"/>
        <w:rPr>
          <w:rFonts w:eastAsia="Calibri" w:cs="Calibri"/>
          <w:szCs w:val="24"/>
        </w:rPr>
      </w:pPr>
      <w:r>
        <w:lastRenderedPageBreak/>
        <w:t>Siyati Kontra a</w:t>
      </w:r>
    </w:p>
    <w:p w14:paraId="4E1CDB91" w14:textId="2444751A"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(yo) ak Anplwaye te siyen pi ba a pou endike yo konprann epi yo dakò avèk kondisyon kontra ki mansyone anwo a. (Si genyen plis pase yon Anplwayè, chak Anplwayè </w:t>
      </w:r>
      <w:r w:rsidR="00243A74">
        <w:rPr>
          <w:rFonts w:ascii="Calibri" w:hAnsi="Calibri"/>
          <w:color w:val="000000" w:themeColor="text1"/>
          <w:sz w:val="24"/>
        </w:rPr>
        <w:br/>
      </w:r>
      <w:r>
        <w:rPr>
          <w:rFonts w:ascii="Calibri" w:hAnsi="Calibri"/>
          <w:color w:val="000000" w:themeColor="text1"/>
          <w:sz w:val="24"/>
        </w:rPr>
        <w:t>ak Anplwaye a ta dwe siyen kontra a anba a.)</w:t>
      </w:r>
    </w:p>
    <w:p w14:paraId="0FE845B3" w14:textId="24ADA9E9" w:rsidR="27D8184A" w:rsidRDefault="27D8184A" w:rsidP="00881DB6">
      <w:pPr>
        <w:pStyle w:val="Heading2"/>
        <w:rPr>
          <w:rFonts w:eastAsia="Calibri" w:cs="Calibri"/>
          <w:bCs/>
          <w:szCs w:val="24"/>
        </w:rPr>
      </w:pPr>
      <w:r>
        <w:t>Anplwayè a (yo)</w:t>
      </w:r>
    </w:p>
    <w:p w14:paraId="734CB330" w14:textId="322E2C88"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moun ki siyen an: _________________________________________________________</w:t>
      </w:r>
      <w:r w:rsidR="006B501B">
        <w:rPr>
          <w:rFonts w:ascii="Calibri" w:hAnsi="Calibri"/>
          <w:color w:val="000000" w:themeColor="text1"/>
          <w:sz w:val="24"/>
        </w:rPr>
        <w:t>_</w:t>
      </w:r>
      <w:r>
        <w:rPr>
          <w:rFonts w:ascii="Calibri" w:hAnsi="Calibri"/>
          <w:color w:val="000000" w:themeColor="text1"/>
          <w:sz w:val="24"/>
        </w:rPr>
        <w:t>_</w:t>
      </w:r>
    </w:p>
    <w:p w14:paraId="247D4D3B" w14:textId="4949E049"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ak gwo karaktè: __________________________________________________________</w:t>
      </w:r>
      <w:r w:rsidR="006B501B">
        <w:rPr>
          <w:rFonts w:ascii="Calibri" w:hAnsi="Calibri"/>
          <w:color w:val="000000" w:themeColor="text1"/>
          <w:sz w:val="24"/>
        </w:rPr>
        <w:t>_</w:t>
      </w:r>
      <w:r>
        <w:rPr>
          <w:rFonts w:ascii="Calibri" w:hAnsi="Calibri"/>
          <w:color w:val="000000" w:themeColor="text1"/>
          <w:sz w:val="24"/>
        </w:rPr>
        <w:t>_</w:t>
      </w:r>
    </w:p>
    <w:p w14:paraId="7DB20502" w14:textId="03C575EE"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Dat: ________________________________________________________________________</w:t>
      </w:r>
      <w:r w:rsidR="006B501B">
        <w:rPr>
          <w:rFonts w:ascii="Calibri" w:hAnsi="Calibri"/>
          <w:color w:val="000000" w:themeColor="text1"/>
          <w:sz w:val="24"/>
        </w:rPr>
        <w:t>_</w:t>
      </w:r>
    </w:p>
    <w:p w14:paraId="42AEF7D5" w14:textId="5B6DB0C3" w:rsidR="27D8184A" w:rsidRDefault="27D8184A" w:rsidP="00881DB6">
      <w:pPr>
        <w:pStyle w:val="Heading2"/>
        <w:rPr>
          <w:rFonts w:eastAsia="Calibri" w:cs="Calibri"/>
          <w:bCs/>
          <w:szCs w:val="24"/>
        </w:rPr>
      </w:pPr>
      <w:r>
        <w:t>Anplwaye</w:t>
      </w:r>
    </w:p>
    <w:p w14:paraId="5B981823" w14:textId="0F4EBC0D"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moun ki siyen an: </w:t>
      </w:r>
      <w:r w:rsidR="006F47F4">
        <w:rPr>
          <w:rFonts w:ascii="Calibri" w:hAnsi="Calibri"/>
          <w:color w:val="000000" w:themeColor="text1"/>
          <w:sz w:val="24"/>
        </w:rPr>
        <w:t>________________________________________________________</w:t>
      </w:r>
      <w:r w:rsidR="006B501B">
        <w:rPr>
          <w:rFonts w:ascii="Calibri" w:hAnsi="Calibri"/>
          <w:color w:val="000000" w:themeColor="text1"/>
          <w:sz w:val="24"/>
        </w:rPr>
        <w:t>_</w:t>
      </w:r>
      <w:r w:rsidR="006F47F4">
        <w:rPr>
          <w:rFonts w:ascii="Calibri" w:hAnsi="Calibri"/>
          <w:color w:val="000000" w:themeColor="text1"/>
          <w:sz w:val="24"/>
        </w:rPr>
        <w:t>__</w:t>
      </w:r>
    </w:p>
    <w:p w14:paraId="15EA045D" w14:textId="083FB6A6" w:rsidR="27D8184A" w:rsidRDefault="27D8184A" w:rsidP="70F2407D">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ak gwo karaktè: </w:t>
      </w:r>
      <w:r w:rsidR="006F47F4">
        <w:rPr>
          <w:rFonts w:ascii="Calibri" w:hAnsi="Calibri"/>
          <w:color w:val="000000" w:themeColor="text1"/>
          <w:sz w:val="24"/>
        </w:rPr>
        <w:t>_________________________________________________________</w:t>
      </w:r>
      <w:r w:rsidR="006B501B">
        <w:rPr>
          <w:rFonts w:ascii="Calibri" w:hAnsi="Calibri"/>
          <w:color w:val="000000" w:themeColor="text1"/>
          <w:sz w:val="24"/>
        </w:rPr>
        <w:t>_</w:t>
      </w:r>
      <w:r w:rsidR="006F47F4">
        <w:rPr>
          <w:rFonts w:ascii="Calibri" w:hAnsi="Calibri"/>
          <w:color w:val="000000" w:themeColor="text1"/>
          <w:sz w:val="24"/>
        </w:rPr>
        <w:t>__</w:t>
      </w:r>
    </w:p>
    <w:p w14:paraId="78833035" w14:textId="5A90E59C" w:rsidR="006F47F4" w:rsidRDefault="27D8184A" w:rsidP="00881DB6">
      <w:pPr>
        <w:spacing w:after="0" w:line="240" w:lineRule="auto"/>
        <w:rPr>
          <w:rFonts w:ascii="Calibri" w:hAnsi="Calibri"/>
          <w:color w:val="000000" w:themeColor="text1"/>
          <w:sz w:val="24"/>
        </w:rPr>
      </w:pPr>
      <w:r>
        <w:rPr>
          <w:rFonts w:ascii="Calibri" w:hAnsi="Calibri"/>
          <w:color w:val="000000" w:themeColor="text1"/>
          <w:sz w:val="24"/>
        </w:rPr>
        <w:t xml:space="preserve">Dat: </w:t>
      </w:r>
      <w:r w:rsidR="006F47F4">
        <w:rPr>
          <w:rFonts w:ascii="Calibri" w:hAnsi="Calibri"/>
          <w:color w:val="000000" w:themeColor="text1"/>
          <w:sz w:val="24"/>
        </w:rPr>
        <w:t>________________________________________________________________________</w:t>
      </w:r>
      <w:r w:rsidR="006B501B">
        <w:rPr>
          <w:rFonts w:ascii="Calibri" w:hAnsi="Calibri"/>
          <w:color w:val="000000" w:themeColor="text1"/>
          <w:sz w:val="24"/>
        </w:rPr>
        <w:t xml:space="preserve"> </w:t>
      </w:r>
    </w:p>
    <w:p w14:paraId="55D6E3EC" w14:textId="77777777" w:rsidR="006F47F4" w:rsidRDefault="006F47F4" w:rsidP="0010286C">
      <w:pPr>
        <w:spacing w:after="0" w:line="240" w:lineRule="auto"/>
        <w:jc w:val="center"/>
        <w:rPr>
          <w:rFonts w:ascii="Calibri" w:hAnsi="Calibri"/>
          <w:color w:val="000000" w:themeColor="text1"/>
          <w:sz w:val="24"/>
        </w:rPr>
      </w:pPr>
    </w:p>
    <w:p w14:paraId="0E2E9ED7" w14:textId="5BDD5A1D" w:rsidR="00E364F1" w:rsidRPr="00364D4E" w:rsidRDefault="27D8184A" w:rsidP="003500F4">
      <w:pPr>
        <w:pStyle w:val="Heading1"/>
        <w:rPr>
          <w:rFonts w:eastAsia="Calibri"/>
          <w:color w:val="000000" w:themeColor="text1"/>
          <w:sz w:val="24"/>
          <w:szCs w:val="24"/>
        </w:rPr>
      </w:pPr>
      <w:r>
        <w:rPr>
          <w:color w:val="000000" w:themeColor="text1"/>
          <w:sz w:val="24"/>
        </w:rPr>
        <w:br w:type="page"/>
      </w:r>
      <w:r w:rsidRPr="00364D4E">
        <w:lastRenderedPageBreak/>
        <w:t>Lòt Enfòmasyon Anplis pou Anplwayè Fwaye yo ak Moun K ap Travay nan Kay yo</w:t>
      </w:r>
    </w:p>
    <w:p w14:paraId="4EB464FD" w14:textId="31D71A09" w:rsidR="00B23945" w:rsidRPr="0010286C" w:rsidRDefault="635096C8" w:rsidP="003500F4">
      <w:pPr>
        <w:pStyle w:val="Heading2"/>
        <w:rPr>
          <w:rFonts w:ascii="Segoe UI" w:hAnsi="Segoe UI" w:cs="Segoe UI"/>
          <w:bCs/>
          <w:szCs w:val="22"/>
        </w:rPr>
      </w:pPr>
      <w:r>
        <w:rPr>
          <w:rStyle w:val="normaltextrun"/>
          <w:i/>
          <w:sz w:val="22"/>
        </w:rPr>
        <w:t>Travay domestik ak Lwa sou Nòm Travay Ekitab la:</w:t>
      </w:r>
      <w:r>
        <w:rPr>
          <w:rStyle w:val="eop"/>
          <w:sz w:val="22"/>
        </w:rPr>
        <w:t> </w:t>
      </w:r>
    </w:p>
    <w:p w14:paraId="04A6DFE8" w14:textId="290F182D" w:rsidR="00AF4B05" w:rsidRPr="0010286C" w:rsidRDefault="635096C8" w:rsidP="7E7E905C">
      <w:pPr>
        <w:pStyle w:val="paragraph"/>
        <w:spacing w:before="0" w:beforeAutospacing="0" w:after="0" w:afterAutospacing="0"/>
        <w:rPr>
          <w:rStyle w:val="eop"/>
          <w:rFonts w:ascii="Calibri" w:hAnsi="Calibri" w:cs="Calibri"/>
          <w:sz w:val="22"/>
          <w:szCs w:val="22"/>
        </w:rPr>
      </w:pPr>
      <w:r>
        <w:rPr>
          <w:rStyle w:val="normaltextrun"/>
          <w:rFonts w:ascii="Calibri" w:hAnsi="Calibri"/>
          <w:sz w:val="22"/>
        </w:rPr>
        <w:t>Divizyon Salè ak Èdtan Travay Depatman Travay la (WHD) la aplike nòm federal sou travay yo, ki gen ladan salè minimòm federal, peman pou lè siplemantè, konsèvasyon dosye, pwoteksyon pou ponpe lèt tete nan travay, ak kondisyon travay timoun nan Lwa sou Nòm Travay Ekitab la (FLSA). Travayè k ap travay nan sèvis domestik nan fwaye prive yo genyen kouvèti FLSA a.</w:t>
      </w:r>
      <w:r>
        <w:rPr>
          <w:rStyle w:val="eop"/>
          <w:rFonts w:ascii="Calibri" w:hAnsi="Calibri"/>
          <w:sz w:val="22"/>
        </w:rPr>
        <w:t xml:space="preserve"> WHD genyen plizyè resous pou anplwaye ak anplwayè yo, ki gen ladan fich enfòmasyon ak kesyon moun poze souvan yo isit la: </w:t>
      </w:r>
      <w:hyperlink r:id="rId12" w:history="1">
        <w:r>
          <w:rPr>
            <w:rStyle w:val="Hyperlink"/>
            <w:rFonts w:ascii="Calibri" w:hAnsi="Calibri"/>
            <w:sz w:val="22"/>
          </w:rPr>
          <w:t>https://www.dol.gov/agencies/whd/direct-care/resource</w:t>
        </w:r>
        <w:r>
          <w:rPr>
            <w:rStyle w:val="Hyperlink"/>
            <w:rFonts w:asciiTheme="minorHAnsi" w:hAnsiTheme="minorHAnsi"/>
            <w:sz w:val="22"/>
          </w:rPr>
          <w:t>s</w:t>
        </w:r>
      </w:hyperlink>
      <w:r>
        <w:rPr>
          <w:sz w:val="22"/>
        </w:rPr>
        <w:t>.</w:t>
      </w:r>
      <w:r>
        <w:rPr>
          <w:rStyle w:val="eop"/>
          <w:rFonts w:ascii="Calibri" w:hAnsi="Calibri"/>
          <w:sz w:val="22"/>
        </w:rPr>
        <w:t xml:space="preserve"> </w:t>
      </w:r>
    </w:p>
    <w:p w14:paraId="18774576" w14:textId="3C8C3810" w:rsidR="006B6036" w:rsidRPr="003500F4" w:rsidRDefault="42ADA2EB" w:rsidP="003500F4">
      <w:pPr>
        <w:pStyle w:val="Heading2"/>
        <w:rPr>
          <w:rFonts w:eastAsia="Calibri" w:cs="Calibri"/>
          <w:bCs/>
          <w:i/>
          <w:iCs/>
        </w:rPr>
      </w:pPr>
      <w:r w:rsidRPr="003500F4">
        <w:rPr>
          <w:i/>
          <w:iCs/>
        </w:rPr>
        <w:t>Resous pou anplwayè fwaye yo ki anplwaye moun k ap travay nan kay yo:</w:t>
      </w:r>
    </w:p>
    <w:p w14:paraId="4203A672" w14:textId="71B907BF" w:rsidR="00266F91" w:rsidRPr="0010286C" w:rsidRDefault="00EE74A9" w:rsidP="00986F03">
      <w:pPr>
        <w:spacing w:afterLines="120" w:after="288"/>
        <w:rPr>
          <w:rFonts w:ascii="Calibri" w:eastAsia="Calibri" w:hAnsi="Calibri" w:cs="Calibri"/>
          <w:color w:val="000000" w:themeColor="text1"/>
        </w:rPr>
      </w:pPr>
      <w:r>
        <w:rPr>
          <w:rFonts w:ascii="Calibri" w:hAnsi="Calibri"/>
          <w:color w:val="000000" w:themeColor="text1"/>
        </w:rPr>
        <w:t xml:space="preserve">WHD genyen anpil resous pou moun, fanmi, ak fwaye ki itilize sèvis swen pou kay yo pou ede yo reyalize responsablite yo selon FLSA. </w:t>
      </w:r>
    </w:p>
    <w:p w14:paraId="67D254D5" w14:textId="089D0D7B" w:rsidR="00EA6ED3" w:rsidRPr="0010286C" w:rsidRDefault="2A111415" w:rsidP="00986F03">
      <w:pPr>
        <w:spacing w:afterLines="120" w:after="288"/>
        <w:rPr>
          <w:rFonts w:ascii="Calibri" w:eastAsia="Calibri" w:hAnsi="Calibri" w:cs="Calibri"/>
          <w:color w:val="000000" w:themeColor="text1"/>
        </w:rPr>
      </w:pPr>
      <w:r>
        <w:rPr>
          <w:rFonts w:ascii="Calibri" w:hAnsi="Calibri"/>
          <w:color w:val="000000" w:themeColor="text1"/>
        </w:rPr>
        <w:t xml:space="preserve">Resous sa yo gen ladan yon Gid Swen pou Kay ki eksplike kilès ki dwe swiv règ FLSA yo, avèk egzanp sou sitiyasyon ki enplike fason pou anboche yon moun ki travay nan kay dirèkteman, avèk itilizasyon yon ajans swen pou kay, epi fè aranjman atravè yon pwogram oto-jere ki finanse pa Medicaid. Gid la gen ladan konsiderasyon travayè ki se manm fanmi anplwayè a ak sila yo ki se travayè k ap viv nan kay la. Epitou gid la eksplike fason pou rete konfòm ak FLSA a, ki gen ladan fason pou peye salè minimòm ak lè siplemantè, pou swiv kantite èdtan li te travay yo, ak pou byen konsève dosye. Gid sa a disponib nan: </w:t>
      </w:r>
      <w:hyperlink r:id="rId13" w:history="1">
        <w:r>
          <w:rPr>
            <w:rStyle w:val="Hyperlink"/>
            <w:rFonts w:ascii="Calibri" w:hAnsi="Calibri"/>
          </w:rPr>
          <w:t>https://www.dol.gov/agencies/whd/direct-care/guide</w:t>
        </w:r>
      </w:hyperlink>
      <w:r>
        <w:rPr>
          <w:rFonts w:ascii="Calibri" w:hAnsi="Calibri"/>
          <w:color w:val="000000" w:themeColor="text1"/>
        </w:rPr>
        <w:t>.</w:t>
      </w:r>
    </w:p>
    <w:p w14:paraId="5FD4DD90" w14:textId="38859795" w:rsidR="00767AF3" w:rsidRPr="006C2F4D" w:rsidRDefault="00767AF3" w:rsidP="00986F03">
      <w:pPr>
        <w:spacing w:afterLines="120" w:after="288"/>
        <w:rPr>
          <w:rFonts w:cstheme="minorHAnsi"/>
          <w:color w:val="000000"/>
        </w:rPr>
      </w:pPr>
      <w:r>
        <w:rPr>
          <w:rFonts w:ascii="Calibri" w:hAnsi="Calibri"/>
          <w:color w:val="000000" w:themeColor="text1"/>
        </w:rPr>
        <w:t>Selon fè ak sikonstans yo, dispozisyon avantaj adisyonèl nan kontra travay alekri sa a kapab fè anplwayè a fè mizanplas pou youn oswa plis plan avantaj pou anplwaye a (selon plan retrèt yo, plan sante an gwoup yo, ak lòt plan avantaj sosyal yo) ki kouvri pa Lwa 1974 sou Sekirite Revni Retrèt Anplwaye a (ERISA). Anplwayè yo ka aprann plis sou egzijans ERISA yo pou administrasyon ak fonksyònman plan avantaj anplwaye a, divilgasyon, pwosedi pou reklamasyon avantaj, fidisi, ak obligasyon avantaj sante yo, lè yo vizite</w:t>
      </w:r>
      <w:r w:rsidR="001364B3">
        <w:rPr>
          <w:rFonts w:ascii="Calibri" w:hAnsi="Calibri"/>
          <w:color w:val="000000" w:themeColor="text1"/>
        </w:rPr>
        <w:t xml:space="preserve"> </w:t>
      </w:r>
      <w:hyperlink r:id="rId14" w:history="1">
        <w:r w:rsidR="00321CA2" w:rsidRPr="00E20362">
          <w:rPr>
            <w:rStyle w:val="Hyperlink"/>
          </w:rPr>
          <w:t>https://www.dol.gov/agencies/ebsa/employers-and-advisers/small-business</w:t>
        </w:r>
      </w:hyperlink>
      <w:r>
        <w:rPr>
          <w:color w:val="000000"/>
        </w:rPr>
        <w:t xml:space="preserve"> </w:t>
      </w:r>
      <w:r>
        <w:rPr>
          <w:color w:val="000000" w:themeColor="text1"/>
        </w:rPr>
        <w:t>oswa</w:t>
      </w:r>
      <w:r>
        <w:rPr>
          <w:rFonts w:ascii="Calibri" w:hAnsi="Calibri"/>
          <w:color w:val="000000" w:themeColor="text1"/>
        </w:rPr>
        <w:t xml:space="preserve"> lè yo rele 1-866-487-2365.</w:t>
      </w:r>
    </w:p>
    <w:p w14:paraId="4F57D5F5" w14:textId="23FF7FF8" w:rsidR="001001CD" w:rsidRPr="0010286C" w:rsidRDefault="096386AE" w:rsidP="00637DC9">
      <w:pPr>
        <w:spacing w:after="0"/>
        <w:rPr>
          <w:rFonts w:ascii="Calibri" w:eastAsia="Calibri" w:hAnsi="Calibri" w:cs="Calibri"/>
          <w:color w:val="000000" w:themeColor="text1"/>
        </w:rPr>
      </w:pPr>
      <w:r>
        <w:rPr>
          <w:rFonts w:ascii="Calibri" w:hAnsi="Calibri"/>
          <w:color w:val="000000" w:themeColor="text1"/>
        </w:rPr>
        <w:t xml:space="preserve">Pou jwenn lòt resous pou asistans sou konfòmite pou anplwayè yo, tanpri vizite </w:t>
      </w:r>
      <w:hyperlink r:id="rId15" w:history="1">
        <w:r>
          <w:rPr>
            <w:rStyle w:val="Hyperlink"/>
            <w:rFonts w:ascii="Calibri" w:hAnsi="Calibri"/>
          </w:rPr>
          <w:t>www.employer.gov</w:t>
        </w:r>
      </w:hyperlink>
      <w:r>
        <w:rPr>
          <w:rFonts w:ascii="Calibri" w:hAnsi="Calibri"/>
          <w:color w:val="000000" w:themeColor="text1"/>
        </w:rPr>
        <w:t xml:space="preserve">. </w:t>
      </w:r>
    </w:p>
    <w:p w14:paraId="227DA1A2" w14:textId="29175434" w:rsidR="006B6036" w:rsidRPr="008848D3" w:rsidRDefault="42ADA2EB" w:rsidP="008848D3">
      <w:pPr>
        <w:pStyle w:val="Heading2"/>
        <w:rPr>
          <w:rFonts w:eastAsia="Calibri" w:cs="Calibri"/>
          <w:bCs/>
          <w:i/>
          <w:iCs/>
        </w:rPr>
      </w:pPr>
      <w:r w:rsidRPr="008848D3">
        <w:rPr>
          <w:i/>
          <w:iCs/>
        </w:rPr>
        <w:t xml:space="preserve">Resous pou moun ki pran swen kay: </w:t>
      </w:r>
    </w:p>
    <w:p w14:paraId="5DD30015" w14:textId="5B5AA1D9" w:rsidR="00E8447D" w:rsidRPr="0010286C" w:rsidRDefault="00E8447D" w:rsidP="008848D3">
      <w:pPr>
        <w:spacing w:after="120"/>
        <w:rPr>
          <w:rFonts w:ascii="Calibri" w:eastAsia="Calibri" w:hAnsi="Calibri" w:cs="Calibri"/>
          <w:color w:val="000000" w:themeColor="text1"/>
        </w:rPr>
      </w:pPr>
      <w:r>
        <w:rPr>
          <w:rFonts w:ascii="Calibri" w:hAnsi="Calibri"/>
          <w:color w:val="000000" w:themeColor="text1"/>
        </w:rPr>
        <w:t xml:space="preserve">WHD genyen resous pou moun ki travay nan kay yo pou ede yo detèmine si yo gen dwa ak pwoteksyon federal la sou travay, ki gen ladan resevwa omwen salè minimòm federal la ak tan siplemantè. Resous sa yo disponib nan: </w:t>
      </w:r>
      <w:hyperlink r:id="rId16" w:history="1">
        <w:r>
          <w:rPr>
            <w:rStyle w:val="Hyperlink"/>
            <w:rFonts w:ascii="Calibri" w:hAnsi="Calibri"/>
          </w:rPr>
          <w:t>https://www.dol.gov/agencies/whd/direct-care/workers</w:t>
        </w:r>
      </w:hyperlink>
      <w:r>
        <w:rPr>
          <w:rFonts w:ascii="Calibri" w:hAnsi="Calibri"/>
          <w:color w:val="000000" w:themeColor="text1"/>
        </w:rPr>
        <w:t>.</w:t>
      </w:r>
    </w:p>
    <w:p w14:paraId="1714DFE3" w14:textId="35A3C1A6" w:rsidR="005A3E21" w:rsidRDefault="3EF26F2A" w:rsidP="00986F03">
      <w:pPr>
        <w:spacing w:after="480"/>
        <w:rPr>
          <w:rFonts w:ascii="Calibri" w:eastAsia="Calibri" w:hAnsi="Calibri" w:cs="Calibri"/>
          <w:color w:val="000000" w:themeColor="text1"/>
        </w:rPr>
      </w:pPr>
      <w:r>
        <w:rPr>
          <w:rFonts w:ascii="Calibri" w:hAnsi="Calibri"/>
          <w:color w:val="000000" w:themeColor="text1"/>
        </w:rPr>
        <w:t xml:space="preserve">Pou jwenn lòt enfòmasyon anplis sou dwa ak resous pou espas travay la pou travayè yo, tanpri vizite </w:t>
      </w:r>
      <w:hyperlink r:id="rId17" w:history="1">
        <w:r>
          <w:rPr>
            <w:rStyle w:val="Hyperlink"/>
            <w:rFonts w:ascii="Calibri" w:hAnsi="Calibri"/>
          </w:rPr>
          <w:t>www.worker.gov</w:t>
        </w:r>
      </w:hyperlink>
      <w:r>
        <w:rPr>
          <w:rFonts w:ascii="Calibri" w:hAnsi="Calibri"/>
          <w:color w:val="000000" w:themeColor="text1"/>
        </w:rPr>
        <w:t xml:space="preserve">.  </w:t>
      </w:r>
    </w:p>
    <w:p w14:paraId="5D905DA0" w14:textId="4298D9F0" w:rsidR="00D02C08" w:rsidRPr="0010286C" w:rsidRDefault="006144B6" w:rsidP="005A3E21">
      <w:pPr>
        <w:spacing w:after="0"/>
        <w:rPr>
          <w:rFonts w:ascii="Calibri" w:eastAsia="Calibri" w:hAnsi="Calibri" w:cs="Calibri"/>
          <w:color w:val="000000" w:themeColor="text1"/>
        </w:rPr>
      </w:pPr>
      <w:r>
        <w:rPr>
          <w:rFonts w:ascii="Calibri" w:hAnsi="Calibri"/>
          <w:noProof/>
          <w:color w:val="000000" w:themeColor="text1"/>
        </w:rPr>
        <w:drawing>
          <wp:inline distT="0" distB="0" distL="0" distR="0" wp14:anchorId="71007D59" wp14:editId="3B18505F">
            <wp:extent cx="2037144" cy="626814"/>
            <wp:effectExtent l="0" t="0" r="1270" b="1905"/>
            <wp:docPr id="1630992009" name="Picture 1" descr="United States Department of Lab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2009" name="Picture 1" descr="United States Department of Labor sea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144" cy="626814"/>
                    </a:xfrm>
                    <a:prstGeom prst="rect">
                      <a:avLst/>
                    </a:prstGeom>
                  </pic:spPr>
                </pic:pic>
              </a:graphicData>
            </a:graphic>
          </wp:inline>
        </w:drawing>
      </w:r>
    </w:p>
    <w:sectPr w:rsidR="00D02C08" w:rsidRPr="0010286C" w:rsidSect="009A0533">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A944D" w14:textId="77777777" w:rsidR="009A0533" w:rsidRDefault="009A0533">
      <w:pPr>
        <w:spacing w:after="0" w:line="240" w:lineRule="auto"/>
      </w:pPr>
      <w:r>
        <w:separator/>
      </w:r>
    </w:p>
  </w:endnote>
  <w:endnote w:type="continuationSeparator" w:id="0">
    <w:p w14:paraId="1EC6D012" w14:textId="77777777" w:rsidR="009A0533" w:rsidRDefault="009A0533">
      <w:pPr>
        <w:spacing w:after="0" w:line="240" w:lineRule="auto"/>
      </w:pPr>
      <w:r>
        <w:continuationSeparator/>
      </w:r>
    </w:p>
  </w:endnote>
  <w:endnote w:type="continuationNotice" w:id="1">
    <w:p w14:paraId="5AE01B36" w14:textId="77777777" w:rsidR="009A0533" w:rsidRDefault="009A05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520F982-2F38-4977-8F41-4AB027F562E8}"/>
  </w:font>
  <w:font w:name="Times New Roman">
    <w:panose1 w:val="02020603050405020304"/>
    <w:charset w:val="00"/>
    <w:family w:val="roman"/>
    <w:pitch w:val="variable"/>
    <w:sig w:usb0="E0002EFF" w:usb1="C000785B" w:usb2="00000009" w:usb3="00000000" w:csb0="000001FF" w:csb1="00000000"/>
    <w:embedRegular r:id="rId2" w:fontKey="{0DF1B4F0-3414-4F23-A066-6C3CE8216B62}"/>
    <w:embedBold r:id="rId3" w:fontKey="{8098167C-D772-4445-8E30-21EE42944B5E}"/>
    <w:embedItalic r:id="rId4" w:fontKey="{D0B66549-53BB-44CB-941A-25843E07DB28}"/>
  </w:font>
  <w:font w:name="Courier New">
    <w:panose1 w:val="02070309020205020404"/>
    <w:charset w:val="00"/>
    <w:family w:val="modern"/>
    <w:pitch w:val="fixed"/>
    <w:sig w:usb0="E0002EFF" w:usb1="C0007843" w:usb2="00000009" w:usb3="00000000" w:csb0="000001FF" w:csb1="00000000"/>
    <w:embedRegular r:id="rId5" w:fontKey="{20B6B93E-3F0A-4D17-9710-6EF2A61BD5A8}"/>
  </w:font>
  <w:font w:name="Symbol">
    <w:panose1 w:val="05050102010706020507"/>
    <w:charset w:val="02"/>
    <w:family w:val="roman"/>
    <w:pitch w:val="variable"/>
    <w:sig w:usb0="00000000" w:usb1="10000000" w:usb2="00000000" w:usb3="00000000" w:csb0="80000000" w:csb1="00000000"/>
    <w:embedRegular r:id="rId6" w:fontKey="{16203A8D-E5CC-4E02-848E-A5555536F7D5}"/>
  </w:font>
  <w:font w:name="Calibri">
    <w:panose1 w:val="020F0502020204030204"/>
    <w:charset w:val="00"/>
    <w:family w:val="swiss"/>
    <w:pitch w:val="variable"/>
    <w:sig w:usb0="E4002EFF" w:usb1="C000247B" w:usb2="00000009" w:usb3="00000000" w:csb0="000001FF" w:csb1="00000000"/>
    <w:embedRegular r:id="rId7" w:fontKey="{A76A7BAF-34E0-4415-85E9-42FA84642F13}"/>
    <w:embedBold r:id="rId8" w:fontKey="{AD759B82-AB6F-4AC1-8F96-3F6A0E109E97}"/>
    <w:embedItalic r:id="rId9" w:fontKey="{17C8B612-5A26-4D51-A2B3-F65D99EE55AC}"/>
    <w:embedBoldItalic r:id="rId10" w:fontKey="{CE49CEF4-1B6D-4860-92CF-62906BC530D8}"/>
  </w:font>
  <w:font w:name="Arial">
    <w:panose1 w:val="020B0604020202020204"/>
    <w:charset w:val="00"/>
    <w:family w:val="swiss"/>
    <w:pitch w:val="variable"/>
    <w:sig w:usb0="E0002EFF" w:usb1="C000785B" w:usb2="00000009" w:usb3="00000000" w:csb0="000001FF" w:csb1="00000000"/>
    <w:embedRegular r:id="rId11" w:fontKey="{19A09FB3-2EDB-4788-8328-B67AEDA84235}"/>
    <w:embedBold r:id="rId12" w:fontKey="{CD85FBF8-2FF1-486E-B8F9-C84EE887A0FB}"/>
    <w:embedBoldItalic r:id="rId13" w:fontKey="{5F8CA3A3-623B-409F-A330-EB565FB5841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493D6049-3938-456B-892E-147DBE0EFB25}"/>
    <w:embedBold r:id="rId15" w:fontKey="{B01AE06D-A7B5-45EC-92DB-BF9A36C344DB}"/>
  </w:font>
  <w:font w:name="AdobeClean-Regular">
    <w:altName w:val="Calibri"/>
    <w:panose1 w:val="00000000000000000000"/>
    <w:charset w:val="00"/>
    <w:family w:val="auto"/>
    <w:notTrueType/>
    <w:pitch w:val="default"/>
    <w:sig w:usb0="00000003" w:usb1="00000000" w:usb2="00000000" w:usb3="00000000" w:csb0="00000001" w:csb1="00000000"/>
  </w:font>
  <w:font w:name="Gotham Book">
    <w:altName w:val="Calibri"/>
    <w:panose1 w:val="00000000000000000000"/>
    <w:charset w:val="00"/>
    <w:family w:val="modern"/>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6" w:fontKey="{2E60219F-D9EE-46F3-9764-D23456BB991C}"/>
  </w:font>
  <w:font w:name="Segoe UI">
    <w:panose1 w:val="020B0502040204020203"/>
    <w:charset w:val="00"/>
    <w:family w:val="swiss"/>
    <w:pitch w:val="variable"/>
    <w:sig w:usb0="E4002EFF" w:usb1="C000E47F" w:usb2="00000009" w:usb3="00000000" w:csb0="000001FF" w:csb1="00000000"/>
    <w:embedBold r:id="rId17" w:fontKey="{50DA37FF-A307-4613-A613-A16949186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5046" w14:textId="39157A31" w:rsidR="2DD37880" w:rsidRPr="00A7461F" w:rsidRDefault="00B82462" w:rsidP="00A7461F">
    <w:pPr>
      <w:pStyle w:val="Footer"/>
      <w:rPr>
        <w:sz w:val="20"/>
        <w:szCs w:val="20"/>
      </w:rPr>
    </w:pPr>
    <w:r>
      <w:rPr>
        <w:sz w:val="20"/>
      </w:rPr>
      <w:t>EGZANP KONTRA A PA REFLETE OBLIGASYON LEGAL YO OSWA PA BAY KONSÈY LEGAL. LI LA POU BAY ENFÒMASYON SÈLMAN EPI DEPATMAN TRAVAY ETAZINI AN PA BAY OBLIGASYON POU 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D0B5D" w14:textId="77777777" w:rsidR="009A0533" w:rsidRDefault="009A0533">
      <w:pPr>
        <w:spacing w:after="0" w:line="240" w:lineRule="auto"/>
      </w:pPr>
      <w:r>
        <w:separator/>
      </w:r>
    </w:p>
  </w:footnote>
  <w:footnote w:type="continuationSeparator" w:id="0">
    <w:p w14:paraId="5968C078" w14:textId="77777777" w:rsidR="009A0533" w:rsidRDefault="009A0533">
      <w:pPr>
        <w:spacing w:after="0" w:line="240" w:lineRule="auto"/>
      </w:pPr>
      <w:r>
        <w:continuationSeparator/>
      </w:r>
    </w:p>
  </w:footnote>
  <w:footnote w:type="continuationNotice" w:id="1">
    <w:p w14:paraId="54E472DA" w14:textId="77777777" w:rsidR="009A0533" w:rsidRDefault="009A05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tblGrid>
    <w:tr w:rsidR="00547579" w14:paraId="67AF9854" w14:textId="77777777" w:rsidTr="2DD37880">
      <w:trPr>
        <w:trHeight w:val="300"/>
      </w:trPr>
      <w:tc>
        <w:tcPr>
          <w:tcW w:w="3120" w:type="dxa"/>
        </w:tcPr>
        <w:p w14:paraId="53A1031A" w14:textId="115BB5AC" w:rsidR="00547579" w:rsidRDefault="00547579" w:rsidP="2DD37880">
          <w:pPr>
            <w:pStyle w:val="Header"/>
            <w:ind w:left="-115"/>
          </w:pPr>
        </w:p>
      </w:tc>
      <w:tc>
        <w:tcPr>
          <w:tcW w:w="3120" w:type="dxa"/>
        </w:tcPr>
        <w:p w14:paraId="6C832BD4" w14:textId="598C60EB" w:rsidR="00547579" w:rsidRDefault="00547579" w:rsidP="2DD37880">
          <w:pPr>
            <w:pStyle w:val="Header"/>
            <w:jc w:val="center"/>
          </w:pPr>
        </w:p>
      </w:tc>
    </w:tr>
  </w:tbl>
  <w:p w14:paraId="170FE56F" w14:textId="065543BB" w:rsidR="2DD37880" w:rsidRDefault="00BC51D3" w:rsidP="2DD37880">
    <w:pPr>
      <w:pStyle w:val="Header"/>
    </w:pPr>
    <w:r>
      <w:rPr>
        <w:rFonts w:ascii="Gotham Book" w:hAnsi="Gotham Book"/>
        <w:noProof/>
        <w:color w:val="006AA8"/>
        <w:sz w:val="32"/>
      </w:rPr>
      <mc:AlternateContent>
        <mc:Choice Requires="wps">
          <w:drawing>
            <wp:anchor distT="0" distB="0" distL="114300" distR="114300" simplePos="0" relativeHeight="251659264" behindDoc="0" locked="0" layoutInCell="1" allowOverlap="1" wp14:anchorId="6F3BB117" wp14:editId="0711C48F">
              <wp:simplePos x="0" y="0"/>
              <wp:positionH relativeFrom="column">
                <wp:posOffset>-896620</wp:posOffset>
              </wp:positionH>
              <wp:positionV relativeFrom="paragraph">
                <wp:posOffset>-641985</wp:posOffset>
              </wp:positionV>
              <wp:extent cx="7747000" cy="419100"/>
              <wp:effectExtent l="0" t="0" r="12700" b="12700"/>
              <wp:wrapNone/>
              <wp:docPr id="93978691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F7DBA" id="Rectangle 1" o:spid="_x0000_s1026" alt="&quot;&quot;" style="position:absolute;margin-left:-70.6pt;margin-top:-50.55pt;width:610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" fillcolor="#006aa8" strokecolor="#09101d [48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55F1" w14:textId="1270B8CE" w:rsidR="00BC51D3" w:rsidRDefault="001C7286">
    <w:pPr>
      <w:pStyle w:val="Header"/>
    </w:pPr>
    <w:r>
      <w:rPr>
        <w:rFonts w:ascii="Gotham Book" w:hAnsi="Gotham Book"/>
        <w:b/>
        <w:noProof/>
        <w:color w:val="000000" w:themeColor="text1"/>
        <w:sz w:val="20"/>
      </w:rPr>
      <mc:AlternateContent>
        <mc:Choice Requires="wps">
          <w:drawing>
            <wp:anchor distT="0" distB="0" distL="114300" distR="114300" simplePos="0" relativeHeight="251661312" behindDoc="0" locked="0" layoutInCell="1" allowOverlap="1" wp14:anchorId="096E77E1" wp14:editId="4FAE5BF1">
              <wp:simplePos x="0" y="0"/>
              <wp:positionH relativeFrom="column">
                <wp:posOffset>-914400</wp:posOffset>
              </wp:positionH>
              <wp:positionV relativeFrom="paragraph">
                <wp:posOffset>-444500</wp:posOffset>
              </wp:positionV>
              <wp:extent cx="7747000" cy="419100"/>
              <wp:effectExtent l="0" t="0" r="12700" b="12700"/>
              <wp:wrapNone/>
              <wp:docPr id="109212083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A8409" id="Rectangle 1" o:spid="_x0000_s1026" alt="&quot;&quot;" style="position:absolute;margin-left:-1in;margin-top:-35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" fillcolor="#006aa8" strokecolor="#09101d [484]" strokeweight="1pt"/>
          </w:pict>
        </mc:Fallback>
      </mc:AlternateContent>
    </w:r>
  </w:p>
</w:hdr>
</file>

<file path=word/intelligence.xml><?xml version="1.0" encoding="utf-8"?>
<int:Intelligence xmlns:int="http://schemas.microsoft.com/office/intelligence/2019/intelligence">
  <int:IntelligenceSettings/>
  <int:Manifest>
    <int:ParagraphRange paragraphId="1051217406" textId="1705116439" start="13" length="11" invalidationStart="13" invalidationLength="11" id="tFp8X0nj"/>
  </int:Manifest>
  <int:Observations>
    <int:Content id="tFp8X0n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8098"/>
    <w:multiLevelType w:val="hybridMultilevel"/>
    <w:tmpl w:val="FFFFFFFF"/>
    <w:lvl w:ilvl="0" w:tplc="C0CC07D2">
      <w:start w:val="1"/>
      <w:numFmt w:val="bullet"/>
      <w:lvlText w:val=""/>
      <w:lvlJc w:val="left"/>
      <w:pPr>
        <w:ind w:left="1440" w:hanging="360"/>
      </w:pPr>
      <w:rPr>
        <w:rFonts w:ascii="Wingdings" w:hAnsi="Wingdings" w:hint="default"/>
      </w:rPr>
    </w:lvl>
    <w:lvl w:ilvl="1" w:tplc="4804445E">
      <w:start w:val="1"/>
      <w:numFmt w:val="bullet"/>
      <w:lvlText w:val="o"/>
      <w:lvlJc w:val="left"/>
      <w:pPr>
        <w:ind w:left="2160" w:hanging="360"/>
      </w:pPr>
      <w:rPr>
        <w:rFonts w:ascii="Courier New" w:hAnsi="Courier New" w:hint="default"/>
      </w:rPr>
    </w:lvl>
    <w:lvl w:ilvl="2" w:tplc="5276E104">
      <w:start w:val="1"/>
      <w:numFmt w:val="bullet"/>
      <w:lvlText w:val=""/>
      <w:lvlJc w:val="left"/>
      <w:pPr>
        <w:ind w:left="2880" w:hanging="360"/>
      </w:pPr>
      <w:rPr>
        <w:rFonts w:ascii="Wingdings" w:hAnsi="Wingdings" w:hint="default"/>
      </w:rPr>
    </w:lvl>
    <w:lvl w:ilvl="3" w:tplc="199492E8">
      <w:start w:val="1"/>
      <w:numFmt w:val="bullet"/>
      <w:lvlText w:val=""/>
      <w:lvlJc w:val="left"/>
      <w:pPr>
        <w:ind w:left="3600" w:hanging="360"/>
      </w:pPr>
      <w:rPr>
        <w:rFonts w:ascii="Symbol" w:hAnsi="Symbol" w:hint="default"/>
      </w:rPr>
    </w:lvl>
    <w:lvl w:ilvl="4" w:tplc="44829954">
      <w:start w:val="1"/>
      <w:numFmt w:val="bullet"/>
      <w:lvlText w:val="o"/>
      <w:lvlJc w:val="left"/>
      <w:pPr>
        <w:ind w:left="4320" w:hanging="360"/>
      </w:pPr>
      <w:rPr>
        <w:rFonts w:ascii="Courier New" w:hAnsi="Courier New" w:hint="default"/>
      </w:rPr>
    </w:lvl>
    <w:lvl w:ilvl="5" w:tplc="C910F24C">
      <w:start w:val="1"/>
      <w:numFmt w:val="bullet"/>
      <w:lvlText w:val=""/>
      <w:lvlJc w:val="left"/>
      <w:pPr>
        <w:ind w:left="5040" w:hanging="360"/>
      </w:pPr>
      <w:rPr>
        <w:rFonts w:ascii="Wingdings" w:hAnsi="Wingdings" w:hint="default"/>
      </w:rPr>
    </w:lvl>
    <w:lvl w:ilvl="6" w:tplc="F704DD14">
      <w:start w:val="1"/>
      <w:numFmt w:val="bullet"/>
      <w:lvlText w:val=""/>
      <w:lvlJc w:val="left"/>
      <w:pPr>
        <w:ind w:left="5760" w:hanging="360"/>
      </w:pPr>
      <w:rPr>
        <w:rFonts w:ascii="Symbol" w:hAnsi="Symbol" w:hint="default"/>
      </w:rPr>
    </w:lvl>
    <w:lvl w:ilvl="7" w:tplc="D7DA6896">
      <w:start w:val="1"/>
      <w:numFmt w:val="bullet"/>
      <w:lvlText w:val="o"/>
      <w:lvlJc w:val="left"/>
      <w:pPr>
        <w:ind w:left="6480" w:hanging="360"/>
      </w:pPr>
      <w:rPr>
        <w:rFonts w:ascii="Courier New" w:hAnsi="Courier New" w:hint="default"/>
      </w:rPr>
    </w:lvl>
    <w:lvl w:ilvl="8" w:tplc="A8AC521A">
      <w:start w:val="1"/>
      <w:numFmt w:val="bullet"/>
      <w:lvlText w:val=""/>
      <w:lvlJc w:val="left"/>
      <w:pPr>
        <w:ind w:left="7200" w:hanging="360"/>
      </w:pPr>
      <w:rPr>
        <w:rFonts w:ascii="Wingdings" w:hAnsi="Wingdings" w:hint="default"/>
      </w:rPr>
    </w:lvl>
  </w:abstractNum>
  <w:abstractNum w:abstractNumId="1" w15:restartNumberingAfterBreak="0">
    <w:nsid w:val="09F0DB7C"/>
    <w:multiLevelType w:val="hybridMultilevel"/>
    <w:tmpl w:val="FFFFFFFF"/>
    <w:lvl w:ilvl="0" w:tplc="CB62E216">
      <w:start w:val="1"/>
      <w:numFmt w:val="bullet"/>
      <w:lvlText w:val=""/>
      <w:lvlJc w:val="left"/>
      <w:pPr>
        <w:ind w:left="720" w:hanging="360"/>
      </w:pPr>
      <w:rPr>
        <w:rFonts w:ascii="Wingdings" w:hAnsi="Wingdings" w:hint="default"/>
      </w:rPr>
    </w:lvl>
    <w:lvl w:ilvl="1" w:tplc="F41C6B38">
      <w:start w:val="1"/>
      <w:numFmt w:val="bullet"/>
      <w:lvlText w:val="o"/>
      <w:lvlJc w:val="left"/>
      <w:pPr>
        <w:ind w:left="1440" w:hanging="360"/>
      </w:pPr>
      <w:rPr>
        <w:rFonts w:ascii="Courier New" w:hAnsi="Courier New" w:hint="default"/>
      </w:rPr>
    </w:lvl>
    <w:lvl w:ilvl="2" w:tplc="B5F4BFCE">
      <w:start w:val="1"/>
      <w:numFmt w:val="bullet"/>
      <w:lvlText w:val=""/>
      <w:lvlJc w:val="left"/>
      <w:pPr>
        <w:ind w:left="2160" w:hanging="360"/>
      </w:pPr>
      <w:rPr>
        <w:rFonts w:ascii="Wingdings" w:hAnsi="Wingdings" w:hint="default"/>
      </w:rPr>
    </w:lvl>
    <w:lvl w:ilvl="3" w:tplc="EC60E4E4">
      <w:start w:val="1"/>
      <w:numFmt w:val="bullet"/>
      <w:lvlText w:val=""/>
      <w:lvlJc w:val="left"/>
      <w:pPr>
        <w:ind w:left="2880" w:hanging="360"/>
      </w:pPr>
      <w:rPr>
        <w:rFonts w:ascii="Symbol" w:hAnsi="Symbol" w:hint="default"/>
      </w:rPr>
    </w:lvl>
    <w:lvl w:ilvl="4" w:tplc="C602CA28">
      <w:start w:val="1"/>
      <w:numFmt w:val="bullet"/>
      <w:lvlText w:val="o"/>
      <w:lvlJc w:val="left"/>
      <w:pPr>
        <w:ind w:left="3600" w:hanging="360"/>
      </w:pPr>
      <w:rPr>
        <w:rFonts w:ascii="Courier New" w:hAnsi="Courier New" w:hint="default"/>
      </w:rPr>
    </w:lvl>
    <w:lvl w:ilvl="5" w:tplc="FFC6E266">
      <w:start w:val="1"/>
      <w:numFmt w:val="bullet"/>
      <w:lvlText w:val=""/>
      <w:lvlJc w:val="left"/>
      <w:pPr>
        <w:ind w:left="4320" w:hanging="360"/>
      </w:pPr>
      <w:rPr>
        <w:rFonts w:ascii="Wingdings" w:hAnsi="Wingdings" w:hint="default"/>
      </w:rPr>
    </w:lvl>
    <w:lvl w:ilvl="6" w:tplc="1AFE0AA4">
      <w:start w:val="1"/>
      <w:numFmt w:val="bullet"/>
      <w:lvlText w:val=""/>
      <w:lvlJc w:val="left"/>
      <w:pPr>
        <w:ind w:left="5040" w:hanging="360"/>
      </w:pPr>
      <w:rPr>
        <w:rFonts w:ascii="Symbol" w:hAnsi="Symbol" w:hint="default"/>
      </w:rPr>
    </w:lvl>
    <w:lvl w:ilvl="7" w:tplc="A118B990">
      <w:start w:val="1"/>
      <w:numFmt w:val="bullet"/>
      <w:lvlText w:val="o"/>
      <w:lvlJc w:val="left"/>
      <w:pPr>
        <w:ind w:left="5760" w:hanging="360"/>
      </w:pPr>
      <w:rPr>
        <w:rFonts w:ascii="Courier New" w:hAnsi="Courier New" w:hint="default"/>
      </w:rPr>
    </w:lvl>
    <w:lvl w:ilvl="8" w:tplc="43A0AF48">
      <w:start w:val="1"/>
      <w:numFmt w:val="bullet"/>
      <w:lvlText w:val=""/>
      <w:lvlJc w:val="left"/>
      <w:pPr>
        <w:ind w:left="6480" w:hanging="360"/>
      </w:pPr>
      <w:rPr>
        <w:rFonts w:ascii="Wingdings" w:hAnsi="Wingdings" w:hint="default"/>
      </w:rPr>
    </w:lvl>
  </w:abstractNum>
  <w:abstractNum w:abstractNumId="2" w15:restartNumberingAfterBreak="0">
    <w:nsid w:val="0C1E0405"/>
    <w:multiLevelType w:val="hybridMultilevel"/>
    <w:tmpl w:val="29EA60FE"/>
    <w:lvl w:ilvl="0" w:tplc="FFFFFFFF">
      <w:start w:val="1"/>
      <w:numFmt w:val="bullet"/>
      <w:lvlText w:val=""/>
      <w:lvlJc w:val="left"/>
      <w:pPr>
        <w:ind w:left="1440" w:hanging="360"/>
      </w:pPr>
      <w:rPr>
        <w:rFonts w:ascii="Wingdings" w:hAnsi="Wingdings" w:hint="default"/>
      </w:rPr>
    </w:lvl>
    <w:lvl w:ilvl="1" w:tplc="5DCCB3B8">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 w15:restartNumberingAfterBreak="0">
    <w:nsid w:val="0D77D0E5"/>
    <w:multiLevelType w:val="hybridMultilevel"/>
    <w:tmpl w:val="B94E7CCE"/>
    <w:lvl w:ilvl="0" w:tplc="797286E0">
      <w:start w:val="1"/>
      <w:numFmt w:val="decimal"/>
      <w:lvlText w:val="%1."/>
      <w:lvlJc w:val="left"/>
      <w:pPr>
        <w:ind w:left="720" w:hanging="360"/>
      </w:pPr>
      <w:rPr>
        <w:sz w:val="24"/>
        <w:szCs w:val="24"/>
        <w:vertAlign w:val="baseline"/>
      </w:rPr>
    </w:lvl>
    <w:lvl w:ilvl="1" w:tplc="DBDC3292">
      <w:start w:val="1"/>
      <w:numFmt w:val="lowerLetter"/>
      <w:lvlText w:val="%2."/>
      <w:lvlJc w:val="left"/>
      <w:pPr>
        <w:ind w:left="1440" w:hanging="360"/>
      </w:pPr>
    </w:lvl>
    <w:lvl w:ilvl="2" w:tplc="58F04BD2">
      <w:start w:val="1"/>
      <w:numFmt w:val="lowerRoman"/>
      <w:lvlText w:val="%3."/>
      <w:lvlJc w:val="right"/>
      <w:pPr>
        <w:ind w:left="2160" w:hanging="180"/>
      </w:pPr>
    </w:lvl>
    <w:lvl w:ilvl="3" w:tplc="1C8468DE">
      <w:start w:val="1"/>
      <w:numFmt w:val="decimal"/>
      <w:lvlText w:val="%4."/>
      <w:lvlJc w:val="left"/>
      <w:pPr>
        <w:ind w:left="2880" w:hanging="360"/>
      </w:pPr>
    </w:lvl>
    <w:lvl w:ilvl="4" w:tplc="8F289BFA">
      <w:start w:val="1"/>
      <w:numFmt w:val="lowerLetter"/>
      <w:lvlText w:val="%5."/>
      <w:lvlJc w:val="left"/>
      <w:pPr>
        <w:ind w:left="3600" w:hanging="360"/>
      </w:pPr>
    </w:lvl>
    <w:lvl w:ilvl="5" w:tplc="6FDE0F86">
      <w:start w:val="1"/>
      <w:numFmt w:val="lowerRoman"/>
      <w:lvlText w:val="%6."/>
      <w:lvlJc w:val="right"/>
      <w:pPr>
        <w:ind w:left="4320" w:hanging="180"/>
      </w:pPr>
    </w:lvl>
    <w:lvl w:ilvl="6" w:tplc="C844762A">
      <w:start w:val="1"/>
      <w:numFmt w:val="decimal"/>
      <w:lvlText w:val="%7."/>
      <w:lvlJc w:val="left"/>
      <w:pPr>
        <w:ind w:left="5040" w:hanging="360"/>
      </w:pPr>
    </w:lvl>
    <w:lvl w:ilvl="7" w:tplc="BF664E46">
      <w:start w:val="1"/>
      <w:numFmt w:val="lowerLetter"/>
      <w:lvlText w:val="%8."/>
      <w:lvlJc w:val="left"/>
      <w:pPr>
        <w:ind w:left="5760" w:hanging="360"/>
      </w:pPr>
    </w:lvl>
    <w:lvl w:ilvl="8" w:tplc="31722ED2">
      <w:start w:val="1"/>
      <w:numFmt w:val="lowerRoman"/>
      <w:lvlText w:val="%9."/>
      <w:lvlJc w:val="right"/>
      <w:pPr>
        <w:ind w:left="6480" w:hanging="180"/>
      </w:pPr>
    </w:lvl>
  </w:abstractNum>
  <w:abstractNum w:abstractNumId="4" w15:restartNumberingAfterBreak="0">
    <w:nsid w:val="0DDA303B"/>
    <w:multiLevelType w:val="hybridMultilevel"/>
    <w:tmpl w:val="FFFFFFFF"/>
    <w:lvl w:ilvl="0" w:tplc="643A695C">
      <w:start w:val="1"/>
      <w:numFmt w:val="decimal"/>
      <w:lvlText w:val="%1."/>
      <w:lvlJc w:val="left"/>
      <w:pPr>
        <w:ind w:left="720" w:hanging="360"/>
      </w:pPr>
    </w:lvl>
    <w:lvl w:ilvl="1" w:tplc="50568C86">
      <w:start w:val="1"/>
      <w:numFmt w:val="lowerLetter"/>
      <w:lvlText w:val="%2."/>
      <w:lvlJc w:val="left"/>
      <w:pPr>
        <w:ind w:left="1440" w:hanging="360"/>
      </w:pPr>
    </w:lvl>
    <w:lvl w:ilvl="2" w:tplc="9042C866">
      <w:start w:val="1"/>
      <w:numFmt w:val="lowerRoman"/>
      <w:lvlText w:val="%3."/>
      <w:lvlJc w:val="right"/>
      <w:pPr>
        <w:ind w:left="2160" w:hanging="180"/>
      </w:pPr>
    </w:lvl>
    <w:lvl w:ilvl="3" w:tplc="7048122C">
      <w:start w:val="1"/>
      <w:numFmt w:val="decimal"/>
      <w:lvlText w:val="%4."/>
      <w:lvlJc w:val="left"/>
      <w:pPr>
        <w:ind w:left="2880" w:hanging="360"/>
      </w:pPr>
    </w:lvl>
    <w:lvl w:ilvl="4" w:tplc="A26C8F38">
      <w:start w:val="1"/>
      <w:numFmt w:val="lowerLetter"/>
      <w:lvlText w:val="%5."/>
      <w:lvlJc w:val="left"/>
      <w:pPr>
        <w:ind w:left="3600" w:hanging="360"/>
      </w:pPr>
    </w:lvl>
    <w:lvl w:ilvl="5" w:tplc="BB1EF344">
      <w:start w:val="1"/>
      <w:numFmt w:val="lowerRoman"/>
      <w:lvlText w:val="%6."/>
      <w:lvlJc w:val="right"/>
      <w:pPr>
        <w:ind w:left="4320" w:hanging="180"/>
      </w:pPr>
    </w:lvl>
    <w:lvl w:ilvl="6" w:tplc="FD4852DA">
      <w:start w:val="1"/>
      <w:numFmt w:val="decimal"/>
      <w:lvlText w:val="%7."/>
      <w:lvlJc w:val="left"/>
      <w:pPr>
        <w:ind w:left="5040" w:hanging="360"/>
      </w:pPr>
    </w:lvl>
    <w:lvl w:ilvl="7" w:tplc="E9A2A126">
      <w:start w:val="1"/>
      <w:numFmt w:val="lowerLetter"/>
      <w:lvlText w:val="%8."/>
      <w:lvlJc w:val="left"/>
      <w:pPr>
        <w:ind w:left="5760" w:hanging="360"/>
      </w:pPr>
    </w:lvl>
    <w:lvl w:ilvl="8" w:tplc="DAA6A164">
      <w:start w:val="1"/>
      <w:numFmt w:val="lowerRoman"/>
      <w:lvlText w:val="%9."/>
      <w:lvlJc w:val="right"/>
      <w:pPr>
        <w:ind w:left="6480" w:hanging="180"/>
      </w:pPr>
    </w:lvl>
  </w:abstractNum>
  <w:abstractNum w:abstractNumId="5" w15:restartNumberingAfterBreak="0">
    <w:nsid w:val="10362494"/>
    <w:multiLevelType w:val="hybridMultilevel"/>
    <w:tmpl w:val="F8C079B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2BCE7D"/>
    <w:multiLevelType w:val="hybridMultilevel"/>
    <w:tmpl w:val="FFFFFFFF"/>
    <w:lvl w:ilvl="0" w:tplc="FC0CEF8E">
      <w:start w:val="1"/>
      <w:numFmt w:val="decimal"/>
      <w:lvlText w:val="%1."/>
      <w:lvlJc w:val="left"/>
      <w:pPr>
        <w:ind w:left="720" w:hanging="360"/>
      </w:pPr>
    </w:lvl>
    <w:lvl w:ilvl="1" w:tplc="C4744626">
      <w:start w:val="1"/>
      <w:numFmt w:val="lowerLetter"/>
      <w:lvlText w:val="%2."/>
      <w:lvlJc w:val="left"/>
      <w:pPr>
        <w:ind w:left="1440" w:hanging="360"/>
      </w:pPr>
    </w:lvl>
    <w:lvl w:ilvl="2" w:tplc="94FABEA4">
      <w:start w:val="1"/>
      <w:numFmt w:val="lowerRoman"/>
      <w:lvlText w:val="%3."/>
      <w:lvlJc w:val="right"/>
      <w:pPr>
        <w:ind w:left="2160" w:hanging="180"/>
      </w:pPr>
    </w:lvl>
    <w:lvl w:ilvl="3" w:tplc="0B7835CA">
      <w:start w:val="1"/>
      <w:numFmt w:val="decimal"/>
      <w:lvlText w:val="%4."/>
      <w:lvlJc w:val="left"/>
      <w:pPr>
        <w:ind w:left="2880" w:hanging="360"/>
      </w:pPr>
    </w:lvl>
    <w:lvl w:ilvl="4" w:tplc="0F6CE3B2">
      <w:start w:val="1"/>
      <w:numFmt w:val="lowerLetter"/>
      <w:lvlText w:val="%5."/>
      <w:lvlJc w:val="left"/>
      <w:pPr>
        <w:ind w:left="3600" w:hanging="360"/>
      </w:pPr>
    </w:lvl>
    <w:lvl w:ilvl="5" w:tplc="D1E4D908">
      <w:start w:val="1"/>
      <w:numFmt w:val="lowerRoman"/>
      <w:lvlText w:val="%6."/>
      <w:lvlJc w:val="right"/>
      <w:pPr>
        <w:ind w:left="4320" w:hanging="180"/>
      </w:pPr>
    </w:lvl>
    <w:lvl w:ilvl="6" w:tplc="C0D2D3EC">
      <w:start w:val="1"/>
      <w:numFmt w:val="decimal"/>
      <w:lvlText w:val="%7."/>
      <w:lvlJc w:val="left"/>
      <w:pPr>
        <w:ind w:left="5040" w:hanging="360"/>
      </w:pPr>
    </w:lvl>
    <w:lvl w:ilvl="7" w:tplc="7F0668FE">
      <w:start w:val="1"/>
      <w:numFmt w:val="lowerLetter"/>
      <w:lvlText w:val="%8."/>
      <w:lvlJc w:val="left"/>
      <w:pPr>
        <w:ind w:left="5760" w:hanging="360"/>
      </w:pPr>
    </w:lvl>
    <w:lvl w:ilvl="8" w:tplc="730E3D3C">
      <w:start w:val="1"/>
      <w:numFmt w:val="lowerRoman"/>
      <w:lvlText w:val="%9."/>
      <w:lvlJc w:val="right"/>
      <w:pPr>
        <w:ind w:left="6480" w:hanging="180"/>
      </w:pPr>
    </w:lvl>
  </w:abstractNum>
  <w:abstractNum w:abstractNumId="7" w15:restartNumberingAfterBreak="0">
    <w:nsid w:val="16004383"/>
    <w:multiLevelType w:val="hybridMultilevel"/>
    <w:tmpl w:val="5B9E5400"/>
    <w:lvl w:ilvl="0" w:tplc="200E0FA2">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15:restartNumberingAfterBreak="0">
    <w:nsid w:val="16A6EA30"/>
    <w:multiLevelType w:val="hybridMultilevel"/>
    <w:tmpl w:val="FFFFFFFF"/>
    <w:lvl w:ilvl="0" w:tplc="CF4C27E4">
      <w:start w:val="1"/>
      <w:numFmt w:val="bullet"/>
      <w:lvlText w:val=""/>
      <w:lvlJc w:val="left"/>
      <w:pPr>
        <w:ind w:left="1440" w:hanging="360"/>
      </w:pPr>
      <w:rPr>
        <w:rFonts w:ascii="Wingdings" w:hAnsi="Wingdings" w:hint="default"/>
      </w:rPr>
    </w:lvl>
    <w:lvl w:ilvl="1" w:tplc="A54CE6D4">
      <w:start w:val="1"/>
      <w:numFmt w:val="bullet"/>
      <w:lvlText w:val="o"/>
      <w:lvlJc w:val="left"/>
      <w:pPr>
        <w:ind w:left="2160" w:hanging="360"/>
      </w:pPr>
      <w:rPr>
        <w:rFonts w:ascii="Courier New" w:hAnsi="Courier New" w:hint="default"/>
      </w:rPr>
    </w:lvl>
    <w:lvl w:ilvl="2" w:tplc="DE2CE648">
      <w:start w:val="1"/>
      <w:numFmt w:val="bullet"/>
      <w:lvlText w:val=""/>
      <w:lvlJc w:val="left"/>
      <w:pPr>
        <w:ind w:left="2880" w:hanging="360"/>
      </w:pPr>
      <w:rPr>
        <w:rFonts w:ascii="Wingdings" w:hAnsi="Wingdings" w:hint="default"/>
      </w:rPr>
    </w:lvl>
    <w:lvl w:ilvl="3" w:tplc="152A3212">
      <w:start w:val="1"/>
      <w:numFmt w:val="bullet"/>
      <w:lvlText w:val=""/>
      <w:lvlJc w:val="left"/>
      <w:pPr>
        <w:ind w:left="3600" w:hanging="360"/>
      </w:pPr>
      <w:rPr>
        <w:rFonts w:ascii="Symbol" w:hAnsi="Symbol" w:hint="default"/>
      </w:rPr>
    </w:lvl>
    <w:lvl w:ilvl="4" w:tplc="4DE830FC">
      <w:start w:val="1"/>
      <w:numFmt w:val="bullet"/>
      <w:lvlText w:val="o"/>
      <w:lvlJc w:val="left"/>
      <w:pPr>
        <w:ind w:left="4320" w:hanging="360"/>
      </w:pPr>
      <w:rPr>
        <w:rFonts w:ascii="Courier New" w:hAnsi="Courier New" w:hint="default"/>
      </w:rPr>
    </w:lvl>
    <w:lvl w:ilvl="5" w:tplc="B2A6F9C0">
      <w:start w:val="1"/>
      <w:numFmt w:val="bullet"/>
      <w:lvlText w:val=""/>
      <w:lvlJc w:val="left"/>
      <w:pPr>
        <w:ind w:left="5040" w:hanging="360"/>
      </w:pPr>
      <w:rPr>
        <w:rFonts w:ascii="Wingdings" w:hAnsi="Wingdings" w:hint="default"/>
      </w:rPr>
    </w:lvl>
    <w:lvl w:ilvl="6" w:tplc="E3BC3736">
      <w:start w:val="1"/>
      <w:numFmt w:val="bullet"/>
      <w:lvlText w:val=""/>
      <w:lvlJc w:val="left"/>
      <w:pPr>
        <w:ind w:left="5760" w:hanging="360"/>
      </w:pPr>
      <w:rPr>
        <w:rFonts w:ascii="Symbol" w:hAnsi="Symbol" w:hint="default"/>
      </w:rPr>
    </w:lvl>
    <w:lvl w:ilvl="7" w:tplc="64DE069C">
      <w:start w:val="1"/>
      <w:numFmt w:val="bullet"/>
      <w:lvlText w:val="o"/>
      <w:lvlJc w:val="left"/>
      <w:pPr>
        <w:ind w:left="6480" w:hanging="360"/>
      </w:pPr>
      <w:rPr>
        <w:rFonts w:ascii="Courier New" w:hAnsi="Courier New" w:hint="default"/>
      </w:rPr>
    </w:lvl>
    <w:lvl w:ilvl="8" w:tplc="F26CB678">
      <w:start w:val="1"/>
      <w:numFmt w:val="bullet"/>
      <w:lvlText w:val=""/>
      <w:lvlJc w:val="left"/>
      <w:pPr>
        <w:ind w:left="7200" w:hanging="360"/>
      </w:pPr>
      <w:rPr>
        <w:rFonts w:ascii="Wingdings" w:hAnsi="Wingdings" w:hint="default"/>
      </w:rPr>
    </w:lvl>
  </w:abstractNum>
  <w:abstractNum w:abstractNumId="9" w15:restartNumberingAfterBreak="0">
    <w:nsid w:val="16F0C09B"/>
    <w:multiLevelType w:val="hybridMultilevel"/>
    <w:tmpl w:val="FFFFFFFF"/>
    <w:lvl w:ilvl="0" w:tplc="6ED086F2">
      <w:start w:val="1"/>
      <w:numFmt w:val="bullet"/>
      <w:lvlText w:val=""/>
      <w:lvlJc w:val="left"/>
      <w:pPr>
        <w:ind w:left="1440" w:hanging="360"/>
      </w:pPr>
      <w:rPr>
        <w:rFonts w:ascii="Wingdings" w:hAnsi="Wingdings" w:hint="default"/>
      </w:rPr>
    </w:lvl>
    <w:lvl w:ilvl="1" w:tplc="7C367FB4">
      <w:start w:val="1"/>
      <w:numFmt w:val="bullet"/>
      <w:lvlText w:val="o"/>
      <w:lvlJc w:val="left"/>
      <w:pPr>
        <w:ind w:left="2160" w:hanging="360"/>
      </w:pPr>
      <w:rPr>
        <w:rFonts w:ascii="Courier New" w:hAnsi="Courier New" w:hint="default"/>
      </w:rPr>
    </w:lvl>
    <w:lvl w:ilvl="2" w:tplc="924E2164">
      <w:start w:val="1"/>
      <w:numFmt w:val="bullet"/>
      <w:lvlText w:val=""/>
      <w:lvlJc w:val="left"/>
      <w:pPr>
        <w:ind w:left="2880" w:hanging="360"/>
      </w:pPr>
      <w:rPr>
        <w:rFonts w:ascii="Wingdings" w:hAnsi="Wingdings" w:hint="default"/>
      </w:rPr>
    </w:lvl>
    <w:lvl w:ilvl="3" w:tplc="527A8104">
      <w:start w:val="1"/>
      <w:numFmt w:val="bullet"/>
      <w:lvlText w:val=""/>
      <w:lvlJc w:val="left"/>
      <w:pPr>
        <w:ind w:left="3600" w:hanging="360"/>
      </w:pPr>
      <w:rPr>
        <w:rFonts w:ascii="Symbol" w:hAnsi="Symbol" w:hint="default"/>
      </w:rPr>
    </w:lvl>
    <w:lvl w:ilvl="4" w:tplc="04C2D12E">
      <w:start w:val="1"/>
      <w:numFmt w:val="bullet"/>
      <w:lvlText w:val="o"/>
      <w:lvlJc w:val="left"/>
      <w:pPr>
        <w:ind w:left="4320" w:hanging="360"/>
      </w:pPr>
      <w:rPr>
        <w:rFonts w:ascii="Courier New" w:hAnsi="Courier New" w:hint="default"/>
      </w:rPr>
    </w:lvl>
    <w:lvl w:ilvl="5" w:tplc="5762C3B0">
      <w:start w:val="1"/>
      <w:numFmt w:val="bullet"/>
      <w:lvlText w:val=""/>
      <w:lvlJc w:val="left"/>
      <w:pPr>
        <w:ind w:left="5040" w:hanging="360"/>
      </w:pPr>
      <w:rPr>
        <w:rFonts w:ascii="Wingdings" w:hAnsi="Wingdings" w:hint="default"/>
      </w:rPr>
    </w:lvl>
    <w:lvl w:ilvl="6" w:tplc="BE3ED198">
      <w:start w:val="1"/>
      <w:numFmt w:val="bullet"/>
      <w:lvlText w:val=""/>
      <w:lvlJc w:val="left"/>
      <w:pPr>
        <w:ind w:left="5760" w:hanging="360"/>
      </w:pPr>
      <w:rPr>
        <w:rFonts w:ascii="Symbol" w:hAnsi="Symbol" w:hint="default"/>
      </w:rPr>
    </w:lvl>
    <w:lvl w:ilvl="7" w:tplc="31BEC74E">
      <w:start w:val="1"/>
      <w:numFmt w:val="bullet"/>
      <w:lvlText w:val="o"/>
      <w:lvlJc w:val="left"/>
      <w:pPr>
        <w:ind w:left="6480" w:hanging="360"/>
      </w:pPr>
      <w:rPr>
        <w:rFonts w:ascii="Courier New" w:hAnsi="Courier New" w:hint="default"/>
      </w:rPr>
    </w:lvl>
    <w:lvl w:ilvl="8" w:tplc="ADE6CE62">
      <w:start w:val="1"/>
      <w:numFmt w:val="bullet"/>
      <w:lvlText w:val=""/>
      <w:lvlJc w:val="left"/>
      <w:pPr>
        <w:ind w:left="7200" w:hanging="360"/>
      </w:pPr>
      <w:rPr>
        <w:rFonts w:ascii="Wingdings" w:hAnsi="Wingdings" w:hint="default"/>
      </w:rPr>
    </w:lvl>
  </w:abstractNum>
  <w:abstractNum w:abstractNumId="10" w15:restartNumberingAfterBreak="0">
    <w:nsid w:val="1B791C92"/>
    <w:multiLevelType w:val="multilevel"/>
    <w:tmpl w:val="FFFFFFFF"/>
    <w:styleLink w:val="CurrentList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BA4CEC2"/>
    <w:multiLevelType w:val="hybridMultilevel"/>
    <w:tmpl w:val="FFFFFFFF"/>
    <w:lvl w:ilvl="0" w:tplc="E4AC2756">
      <w:start w:val="1"/>
      <w:numFmt w:val="bullet"/>
      <w:lvlText w:val=""/>
      <w:lvlJc w:val="left"/>
      <w:pPr>
        <w:ind w:left="1440" w:hanging="360"/>
      </w:pPr>
      <w:rPr>
        <w:rFonts w:ascii="Wingdings" w:hAnsi="Wingdings" w:hint="default"/>
      </w:rPr>
    </w:lvl>
    <w:lvl w:ilvl="1" w:tplc="569401D4">
      <w:start w:val="1"/>
      <w:numFmt w:val="bullet"/>
      <w:lvlText w:val="o"/>
      <w:lvlJc w:val="left"/>
      <w:pPr>
        <w:ind w:left="2160" w:hanging="360"/>
      </w:pPr>
      <w:rPr>
        <w:rFonts w:ascii="Courier New" w:hAnsi="Courier New" w:hint="default"/>
      </w:rPr>
    </w:lvl>
    <w:lvl w:ilvl="2" w:tplc="A36027C4">
      <w:start w:val="1"/>
      <w:numFmt w:val="bullet"/>
      <w:lvlText w:val=""/>
      <w:lvlJc w:val="left"/>
      <w:pPr>
        <w:ind w:left="2880" w:hanging="360"/>
      </w:pPr>
      <w:rPr>
        <w:rFonts w:ascii="Wingdings" w:hAnsi="Wingdings" w:hint="default"/>
      </w:rPr>
    </w:lvl>
    <w:lvl w:ilvl="3" w:tplc="03703D26">
      <w:start w:val="1"/>
      <w:numFmt w:val="bullet"/>
      <w:lvlText w:val=""/>
      <w:lvlJc w:val="left"/>
      <w:pPr>
        <w:ind w:left="3600" w:hanging="360"/>
      </w:pPr>
      <w:rPr>
        <w:rFonts w:ascii="Symbol" w:hAnsi="Symbol" w:hint="default"/>
      </w:rPr>
    </w:lvl>
    <w:lvl w:ilvl="4" w:tplc="40D45F34">
      <w:start w:val="1"/>
      <w:numFmt w:val="bullet"/>
      <w:lvlText w:val="o"/>
      <w:lvlJc w:val="left"/>
      <w:pPr>
        <w:ind w:left="4320" w:hanging="360"/>
      </w:pPr>
      <w:rPr>
        <w:rFonts w:ascii="Courier New" w:hAnsi="Courier New" w:hint="default"/>
      </w:rPr>
    </w:lvl>
    <w:lvl w:ilvl="5" w:tplc="BE58A9A8">
      <w:start w:val="1"/>
      <w:numFmt w:val="bullet"/>
      <w:lvlText w:val=""/>
      <w:lvlJc w:val="left"/>
      <w:pPr>
        <w:ind w:left="5040" w:hanging="360"/>
      </w:pPr>
      <w:rPr>
        <w:rFonts w:ascii="Wingdings" w:hAnsi="Wingdings" w:hint="default"/>
      </w:rPr>
    </w:lvl>
    <w:lvl w:ilvl="6" w:tplc="031490B2">
      <w:start w:val="1"/>
      <w:numFmt w:val="bullet"/>
      <w:lvlText w:val=""/>
      <w:lvlJc w:val="left"/>
      <w:pPr>
        <w:ind w:left="5760" w:hanging="360"/>
      </w:pPr>
      <w:rPr>
        <w:rFonts w:ascii="Symbol" w:hAnsi="Symbol" w:hint="default"/>
      </w:rPr>
    </w:lvl>
    <w:lvl w:ilvl="7" w:tplc="8E224E1E">
      <w:start w:val="1"/>
      <w:numFmt w:val="bullet"/>
      <w:lvlText w:val="o"/>
      <w:lvlJc w:val="left"/>
      <w:pPr>
        <w:ind w:left="6480" w:hanging="360"/>
      </w:pPr>
      <w:rPr>
        <w:rFonts w:ascii="Courier New" w:hAnsi="Courier New" w:hint="default"/>
      </w:rPr>
    </w:lvl>
    <w:lvl w:ilvl="8" w:tplc="6C128BA0">
      <w:start w:val="1"/>
      <w:numFmt w:val="bullet"/>
      <w:lvlText w:val=""/>
      <w:lvlJc w:val="left"/>
      <w:pPr>
        <w:ind w:left="7200" w:hanging="360"/>
      </w:pPr>
      <w:rPr>
        <w:rFonts w:ascii="Wingdings" w:hAnsi="Wingdings" w:hint="default"/>
      </w:rPr>
    </w:lvl>
  </w:abstractNum>
  <w:abstractNum w:abstractNumId="12" w15:restartNumberingAfterBreak="0">
    <w:nsid w:val="29E756AB"/>
    <w:multiLevelType w:val="hybridMultilevel"/>
    <w:tmpl w:val="FFFFFFFF"/>
    <w:lvl w:ilvl="0" w:tplc="E4DA01BE">
      <w:start w:val="1"/>
      <w:numFmt w:val="bullet"/>
      <w:lvlText w:val=""/>
      <w:lvlJc w:val="left"/>
      <w:pPr>
        <w:ind w:left="1440" w:hanging="360"/>
      </w:pPr>
      <w:rPr>
        <w:rFonts w:ascii="Wingdings" w:hAnsi="Wingdings" w:hint="default"/>
      </w:rPr>
    </w:lvl>
    <w:lvl w:ilvl="1" w:tplc="1B666D40">
      <w:start w:val="1"/>
      <w:numFmt w:val="bullet"/>
      <w:lvlText w:val="o"/>
      <w:lvlJc w:val="left"/>
      <w:pPr>
        <w:ind w:left="2160" w:hanging="360"/>
      </w:pPr>
      <w:rPr>
        <w:rFonts w:ascii="Courier New" w:hAnsi="Courier New" w:hint="default"/>
      </w:rPr>
    </w:lvl>
    <w:lvl w:ilvl="2" w:tplc="BA2834CE">
      <w:start w:val="1"/>
      <w:numFmt w:val="bullet"/>
      <w:lvlText w:val=""/>
      <w:lvlJc w:val="left"/>
      <w:pPr>
        <w:ind w:left="2880" w:hanging="360"/>
      </w:pPr>
      <w:rPr>
        <w:rFonts w:ascii="Wingdings" w:hAnsi="Wingdings" w:hint="default"/>
      </w:rPr>
    </w:lvl>
    <w:lvl w:ilvl="3" w:tplc="41769E62">
      <w:start w:val="1"/>
      <w:numFmt w:val="bullet"/>
      <w:lvlText w:val=""/>
      <w:lvlJc w:val="left"/>
      <w:pPr>
        <w:ind w:left="3600" w:hanging="360"/>
      </w:pPr>
      <w:rPr>
        <w:rFonts w:ascii="Symbol" w:hAnsi="Symbol" w:hint="default"/>
      </w:rPr>
    </w:lvl>
    <w:lvl w:ilvl="4" w:tplc="9CF2966C">
      <w:start w:val="1"/>
      <w:numFmt w:val="bullet"/>
      <w:lvlText w:val="o"/>
      <w:lvlJc w:val="left"/>
      <w:pPr>
        <w:ind w:left="4320" w:hanging="360"/>
      </w:pPr>
      <w:rPr>
        <w:rFonts w:ascii="Courier New" w:hAnsi="Courier New" w:hint="default"/>
      </w:rPr>
    </w:lvl>
    <w:lvl w:ilvl="5" w:tplc="19B80F56">
      <w:start w:val="1"/>
      <w:numFmt w:val="bullet"/>
      <w:lvlText w:val=""/>
      <w:lvlJc w:val="left"/>
      <w:pPr>
        <w:ind w:left="5040" w:hanging="360"/>
      </w:pPr>
      <w:rPr>
        <w:rFonts w:ascii="Wingdings" w:hAnsi="Wingdings" w:hint="default"/>
      </w:rPr>
    </w:lvl>
    <w:lvl w:ilvl="6" w:tplc="CD6C2D76">
      <w:start w:val="1"/>
      <w:numFmt w:val="bullet"/>
      <w:lvlText w:val=""/>
      <w:lvlJc w:val="left"/>
      <w:pPr>
        <w:ind w:left="5760" w:hanging="360"/>
      </w:pPr>
      <w:rPr>
        <w:rFonts w:ascii="Symbol" w:hAnsi="Symbol" w:hint="default"/>
      </w:rPr>
    </w:lvl>
    <w:lvl w:ilvl="7" w:tplc="8DE4FE5E">
      <w:start w:val="1"/>
      <w:numFmt w:val="bullet"/>
      <w:lvlText w:val="o"/>
      <w:lvlJc w:val="left"/>
      <w:pPr>
        <w:ind w:left="6480" w:hanging="360"/>
      </w:pPr>
      <w:rPr>
        <w:rFonts w:ascii="Courier New" w:hAnsi="Courier New" w:hint="default"/>
      </w:rPr>
    </w:lvl>
    <w:lvl w:ilvl="8" w:tplc="25A4896A">
      <w:start w:val="1"/>
      <w:numFmt w:val="bullet"/>
      <w:lvlText w:val=""/>
      <w:lvlJc w:val="left"/>
      <w:pPr>
        <w:ind w:left="7200" w:hanging="360"/>
      </w:pPr>
      <w:rPr>
        <w:rFonts w:ascii="Wingdings" w:hAnsi="Wingdings" w:hint="default"/>
      </w:rPr>
    </w:lvl>
  </w:abstractNum>
  <w:abstractNum w:abstractNumId="13" w15:restartNumberingAfterBreak="0">
    <w:nsid w:val="32DA022D"/>
    <w:multiLevelType w:val="hybridMultilevel"/>
    <w:tmpl w:val="F4F02A4A"/>
    <w:lvl w:ilvl="0" w:tplc="CD3C23B8">
      <w:start w:val="1"/>
      <w:numFmt w:val="decimal"/>
      <w:lvlText w:val="%1."/>
      <w:lvlJc w:val="left"/>
      <w:pPr>
        <w:ind w:left="720" w:hanging="360"/>
      </w:pPr>
      <w:rPr>
        <w:sz w:val="24"/>
        <w:szCs w:val="24"/>
        <w:vertAlign w:val="baseline"/>
      </w:rPr>
    </w:lvl>
    <w:lvl w:ilvl="1" w:tplc="FFFFFFFF">
      <w:start w:val="1"/>
      <w:numFmt w:val="lowerLetter"/>
      <w:lvlText w:val="%2."/>
      <w:lvlJc w:val="left"/>
      <w:pPr>
        <w:ind w:left="1440" w:hanging="360"/>
      </w:pPr>
    </w:lvl>
    <w:lvl w:ilvl="2" w:tplc="3228B4BA">
      <w:start w:val="1"/>
      <w:numFmt w:val="lowerRoman"/>
      <w:lvlText w:val="%3."/>
      <w:lvlJc w:val="right"/>
      <w:pPr>
        <w:ind w:left="2160" w:hanging="180"/>
      </w:pPr>
    </w:lvl>
    <w:lvl w:ilvl="3" w:tplc="F428698C">
      <w:start w:val="1"/>
      <w:numFmt w:val="decimal"/>
      <w:lvlText w:val="%4."/>
      <w:lvlJc w:val="left"/>
      <w:pPr>
        <w:ind w:left="2880" w:hanging="360"/>
      </w:pPr>
    </w:lvl>
    <w:lvl w:ilvl="4" w:tplc="BB7AC138">
      <w:start w:val="1"/>
      <w:numFmt w:val="lowerLetter"/>
      <w:lvlText w:val="%5."/>
      <w:lvlJc w:val="left"/>
      <w:pPr>
        <w:ind w:left="3600" w:hanging="360"/>
      </w:pPr>
    </w:lvl>
    <w:lvl w:ilvl="5" w:tplc="FC12E170">
      <w:start w:val="1"/>
      <w:numFmt w:val="lowerRoman"/>
      <w:lvlText w:val="%6."/>
      <w:lvlJc w:val="right"/>
      <w:pPr>
        <w:ind w:left="4320" w:hanging="180"/>
      </w:pPr>
    </w:lvl>
    <w:lvl w:ilvl="6" w:tplc="309665A8">
      <w:start w:val="1"/>
      <w:numFmt w:val="decimal"/>
      <w:lvlText w:val="%7."/>
      <w:lvlJc w:val="left"/>
      <w:pPr>
        <w:ind w:left="5040" w:hanging="360"/>
      </w:pPr>
    </w:lvl>
    <w:lvl w:ilvl="7" w:tplc="3516EF0A">
      <w:start w:val="1"/>
      <w:numFmt w:val="lowerLetter"/>
      <w:lvlText w:val="%8."/>
      <w:lvlJc w:val="left"/>
      <w:pPr>
        <w:ind w:left="5760" w:hanging="360"/>
      </w:pPr>
    </w:lvl>
    <w:lvl w:ilvl="8" w:tplc="FBE06D4E">
      <w:start w:val="1"/>
      <w:numFmt w:val="lowerRoman"/>
      <w:lvlText w:val="%9."/>
      <w:lvlJc w:val="right"/>
      <w:pPr>
        <w:ind w:left="6480" w:hanging="180"/>
      </w:pPr>
    </w:lvl>
  </w:abstractNum>
  <w:abstractNum w:abstractNumId="14" w15:restartNumberingAfterBreak="0">
    <w:nsid w:val="3CE6F605"/>
    <w:multiLevelType w:val="hybridMultilevel"/>
    <w:tmpl w:val="FFFFFFFF"/>
    <w:lvl w:ilvl="0" w:tplc="E3D6454E">
      <w:start w:val="1"/>
      <w:numFmt w:val="decimal"/>
      <w:lvlText w:val="%1."/>
      <w:lvlJc w:val="left"/>
      <w:pPr>
        <w:ind w:left="720" w:hanging="360"/>
      </w:pPr>
    </w:lvl>
    <w:lvl w:ilvl="1" w:tplc="32B839D8">
      <w:start w:val="1"/>
      <w:numFmt w:val="lowerLetter"/>
      <w:lvlText w:val="%2."/>
      <w:lvlJc w:val="left"/>
      <w:pPr>
        <w:ind w:left="1440" w:hanging="360"/>
      </w:pPr>
    </w:lvl>
    <w:lvl w:ilvl="2" w:tplc="69708C62">
      <w:start w:val="1"/>
      <w:numFmt w:val="lowerRoman"/>
      <w:lvlText w:val="%3."/>
      <w:lvlJc w:val="right"/>
      <w:pPr>
        <w:ind w:left="2160" w:hanging="180"/>
      </w:pPr>
    </w:lvl>
    <w:lvl w:ilvl="3" w:tplc="08AAE5D0">
      <w:start w:val="1"/>
      <w:numFmt w:val="decimal"/>
      <w:lvlText w:val="%4."/>
      <w:lvlJc w:val="left"/>
      <w:pPr>
        <w:ind w:left="2880" w:hanging="360"/>
      </w:pPr>
    </w:lvl>
    <w:lvl w:ilvl="4" w:tplc="FD94C7B8">
      <w:start w:val="1"/>
      <w:numFmt w:val="lowerLetter"/>
      <w:lvlText w:val="%5."/>
      <w:lvlJc w:val="left"/>
      <w:pPr>
        <w:ind w:left="3600" w:hanging="360"/>
      </w:pPr>
    </w:lvl>
    <w:lvl w:ilvl="5" w:tplc="689C7FEE">
      <w:start w:val="1"/>
      <w:numFmt w:val="lowerRoman"/>
      <w:lvlText w:val="%6."/>
      <w:lvlJc w:val="right"/>
      <w:pPr>
        <w:ind w:left="4320" w:hanging="180"/>
      </w:pPr>
    </w:lvl>
    <w:lvl w:ilvl="6" w:tplc="3D8A24FA">
      <w:start w:val="1"/>
      <w:numFmt w:val="decimal"/>
      <w:lvlText w:val="%7."/>
      <w:lvlJc w:val="left"/>
      <w:pPr>
        <w:ind w:left="5040" w:hanging="360"/>
      </w:pPr>
    </w:lvl>
    <w:lvl w:ilvl="7" w:tplc="F7F41758">
      <w:start w:val="1"/>
      <w:numFmt w:val="lowerLetter"/>
      <w:lvlText w:val="%8."/>
      <w:lvlJc w:val="left"/>
      <w:pPr>
        <w:ind w:left="5760" w:hanging="360"/>
      </w:pPr>
    </w:lvl>
    <w:lvl w:ilvl="8" w:tplc="DAE07230">
      <w:start w:val="1"/>
      <w:numFmt w:val="lowerRoman"/>
      <w:lvlText w:val="%9."/>
      <w:lvlJc w:val="right"/>
      <w:pPr>
        <w:ind w:left="6480" w:hanging="180"/>
      </w:pPr>
    </w:lvl>
  </w:abstractNum>
  <w:abstractNum w:abstractNumId="15" w15:restartNumberingAfterBreak="0">
    <w:nsid w:val="3E5DF2D6"/>
    <w:multiLevelType w:val="hybridMultilevel"/>
    <w:tmpl w:val="AE58E88E"/>
    <w:lvl w:ilvl="0" w:tplc="FFFFFFFF">
      <w:start w:val="1"/>
      <w:numFmt w:val="decimal"/>
      <w:lvlText w:val="%1."/>
      <w:lvlJc w:val="left"/>
      <w:pPr>
        <w:ind w:left="720" w:hanging="360"/>
      </w:pPr>
    </w:lvl>
    <w:lvl w:ilvl="1" w:tplc="7A14EA6A">
      <w:start w:val="1"/>
      <w:numFmt w:val="lowerLetter"/>
      <w:lvlText w:val="%2."/>
      <w:lvlJc w:val="left"/>
      <w:pPr>
        <w:ind w:left="1440" w:hanging="360"/>
      </w:pPr>
    </w:lvl>
    <w:lvl w:ilvl="2" w:tplc="89B4635A">
      <w:start w:val="1"/>
      <w:numFmt w:val="lowerRoman"/>
      <w:lvlText w:val="%3."/>
      <w:lvlJc w:val="right"/>
      <w:pPr>
        <w:ind w:left="2160" w:hanging="180"/>
      </w:pPr>
    </w:lvl>
    <w:lvl w:ilvl="3" w:tplc="D7243A12">
      <w:start w:val="1"/>
      <w:numFmt w:val="decimal"/>
      <w:lvlText w:val="%4."/>
      <w:lvlJc w:val="left"/>
      <w:pPr>
        <w:ind w:left="2880" w:hanging="360"/>
      </w:pPr>
    </w:lvl>
    <w:lvl w:ilvl="4" w:tplc="283628F6">
      <w:start w:val="1"/>
      <w:numFmt w:val="lowerLetter"/>
      <w:lvlText w:val="%5."/>
      <w:lvlJc w:val="left"/>
      <w:pPr>
        <w:ind w:left="3600" w:hanging="360"/>
      </w:pPr>
    </w:lvl>
    <w:lvl w:ilvl="5" w:tplc="AF60A3A4">
      <w:start w:val="1"/>
      <w:numFmt w:val="lowerRoman"/>
      <w:lvlText w:val="%6."/>
      <w:lvlJc w:val="right"/>
      <w:pPr>
        <w:ind w:left="4320" w:hanging="180"/>
      </w:pPr>
    </w:lvl>
    <w:lvl w:ilvl="6" w:tplc="53E6380A">
      <w:start w:val="1"/>
      <w:numFmt w:val="decimal"/>
      <w:lvlText w:val="%7."/>
      <w:lvlJc w:val="left"/>
      <w:pPr>
        <w:ind w:left="5040" w:hanging="360"/>
      </w:pPr>
    </w:lvl>
    <w:lvl w:ilvl="7" w:tplc="4D066FA0">
      <w:start w:val="1"/>
      <w:numFmt w:val="lowerLetter"/>
      <w:lvlText w:val="%8."/>
      <w:lvlJc w:val="left"/>
      <w:pPr>
        <w:ind w:left="5760" w:hanging="360"/>
      </w:pPr>
    </w:lvl>
    <w:lvl w:ilvl="8" w:tplc="C004D93C">
      <w:start w:val="1"/>
      <w:numFmt w:val="lowerRoman"/>
      <w:lvlText w:val="%9."/>
      <w:lvlJc w:val="right"/>
      <w:pPr>
        <w:ind w:left="6480" w:hanging="180"/>
      </w:pPr>
    </w:lvl>
  </w:abstractNum>
  <w:abstractNum w:abstractNumId="16" w15:restartNumberingAfterBreak="0">
    <w:nsid w:val="3F04933B"/>
    <w:multiLevelType w:val="hybridMultilevel"/>
    <w:tmpl w:val="1D40A1D2"/>
    <w:lvl w:ilvl="0" w:tplc="910279A2">
      <w:start w:val="1"/>
      <w:numFmt w:val="decimal"/>
      <w:lvlText w:val="%1."/>
      <w:lvlJc w:val="left"/>
      <w:pPr>
        <w:ind w:left="720" w:hanging="360"/>
      </w:pPr>
    </w:lvl>
    <w:lvl w:ilvl="1" w:tplc="D62CF5FE">
      <w:start w:val="1"/>
      <w:numFmt w:val="lowerLetter"/>
      <w:lvlText w:val="%2."/>
      <w:lvlJc w:val="left"/>
      <w:pPr>
        <w:ind w:left="1440" w:hanging="360"/>
      </w:pPr>
    </w:lvl>
    <w:lvl w:ilvl="2" w:tplc="AA24ADA2">
      <w:start w:val="1"/>
      <w:numFmt w:val="lowerRoman"/>
      <w:lvlText w:val="%3."/>
      <w:lvlJc w:val="right"/>
      <w:pPr>
        <w:ind w:left="2160" w:hanging="180"/>
      </w:pPr>
    </w:lvl>
    <w:lvl w:ilvl="3" w:tplc="CA98A75E">
      <w:start w:val="1"/>
      <w:numFmt w:val="decimal"/>
      <w:lvlText w:val="%4."/>
      <w:lvlJc w:val="left"/>
      <w:pPr>
        <w:ind w:left="2880" w:hanging="360"/>
      </w:pPr>
    </w:lvl>
    <w:lvl w:ilvl="4" w:tplc="3152A73C">
      <w:start w:val="1"/>
      <w:numFmt w:val="lowerLetter"/>
      <w:lvlText w:val="%5."/>
      <w:lvlJc w:val="left"/>
      <w:pPr>
        <w:ind w:left="3600" w:hanging="360"/>
      </w:pPr>
    </w:lvl>
    <w:lvl w:ilvl="5" w:tplc="22962B9C">
      <w:start w:val="1"/>
      <w:numFmt w:val="lowerRoman"/>
      <w:lvlText w:val="%6."/>
      <w:lvlJc w:val="right"/>
      <w:pPr>
        <w:ind w:left="4320" w:hanging="180"/>
      </w:pPr>
    </w:lvl>
    <w:lvl w:ilvl="6" w:tplc="46C8D076">
      <w:start w:val="1"/>
      <w:numFmt w:val="decimal"/>
      <w:lvlText w:val="%7."/>
      <w:lvlJc w:val="left"/>
      <w:pPr>
        <w:ind w:left="5040" w:hanging="360"/>
      </w:pPr>
    </w:lvl>
    <w:lvl w:ilvl="7" w:tplc="C80AC5D6">
      <w:start w:val="1"/>
      <w:numFmt w:val="lowerLetter"/>
      <w:lvlText w:val="%8."/>
      <w:lvlJc w:val="left"/>
      <w:pPr>
        <w:ind w:left="5760" w:hanging="360"/>
      </w:pPr>
    </w:lvl>
    <w:lvl w:ilvl="8" w:tplc="567C4E1A">
      <w:start w:val="1"/>
      <w:numFmt w:val="lowerRoman"/>
      <w:lvlText w:val="%9."/>
      <w:lvlJc w:val="right"/>
      <w:pPr>
        <w:ind w:left="6480" w:hanging="180"/>
      </w:pPr>
    </w:lvl>
  </w:abstractNum>
  <w:abstractNum w:abstractNumId="17" w15:restartNumberingAfterBreak="0">
    <w:nsid w:val="454429CB"/>
    <w:multiLevelType w:val="hybridMultilevel"/>
    <w:tmpl w:val="F7785A50"/>
    <w:lvl w:ilvl="0" w:tplc="48881A9C">
      <w:start w:val="1"/>
      <w:numFmt w:val="decimal"/>
      <w:lvlText w:val="%1."/>
      <w:lvlJc w:val="left"/>
      <w:pPr>
        <w:ind w:left="720" w:hanging="360"/>
      </w:pPr>
      <w:rPr>
        <w:sz w:val="24"/>
        <w:szCs w:val="24"/>
        <w:vertAlign w:val="baseline"/>
      </w:rPr>
    </w:lvl>
    <w:lvl w:ilvl="1" w:tplc="3340AF90">
      <w:start w:val="1"/>
      <w:numFmt w:val="lowerLetter"/>
      <w:lvlText w:val="%2."/>
      <w:lvlJc w:val="left"/>
      <w:pPr>
        <w:ind w:left="1440" w:hanging="360"/>
      </w:pPr>
    </w:lvl>
    <w:lvl w:ilvl="2" w:tplc="95D0B098">
      <w:start w:val="1"/>
      <w:numFmt w:val="lowerRoman"/>
      <w:lvlText w:val="%3."/>
      <w:lvlJc w:val="right"/>
      <w:pPr>
        <w:ind w:left="2160" w:hanging="180"/>
      </w:pPr>
    </w:lvl>
    <w:lvl w:ilvl="3" w:tplc="5FF6DC14">
      <w:start w:val="1"/>
      <w:numFmt w:val="decimal"/>
      <w:lvlText w:val="%4."/>
      <w:lvlJc w:val="left"/>
      <w:pPr>
        <w:ind w:left="2880" w:hanging="360"/>
      </w:pPr>
    </w:lvl>
    <w:lvl w:ilvl="4" w:tplc="8E0AAF74">
      <w:start w:val="1"/>
      <w:numFmt w:val="lowerLetter"/>
      <w:lvlText w:val="%5."/>
      <w:lvlJc w:val="left"/>
      <w:pPr>
        <w:ind w:left="3600" w:hanging="360"/>
      </w:pPr>
    </w:lvl>
    <w:lvl w:ilvl="5" w:tplc="83720AC0">
      <w:start w:val="1"/>
      <w:numFmt w:val="lowerRoman"/>
      <w:lvlText w:val="%6."/>
      <w:lvlJc w:val="right"/>
      <w:pPr>
        <w:ind w:left="4320" w:hanging="180"/>
      </w:pPr>
    </w:lvl>
    <w:lvl w:ilvl="6" w:tplc="B85C4234">
      <w:start w:val="1"/>
      <w:numFmt w:val="decimal"/>
      <w:lvlText w:val="%7."/>
      <w:lvlJc w:val="left"/>
      <w:pPr>
        <w:ind w:left="5040" w:hanging="360"/>
      </w:pPr>
    </w:lvl>
    <w:lvl w:ilvl="7" w:tplc="374837E8">
      <w:start w:val="1"/>
      <w:numFmt w:val="lowerLetter"/>
      <w:lvlText w:val="%8."/>
      <w:lvlJc w:val="left"/>
      <w:pPr>
        <w:ind w:left="5760" w:hanging="360"/>
      </w:pPr>
    </w:lvl>
    <w:lvl w:ilvl="8" w:tplc="11961D04">
      <w:start w:val="1"/>
      <w:numFmt w:val="lowerRoman"/>
      <w:lvlText w:val="%9."/>
      <w:lvlJc w:val="right"/>
      <w:pPr>
        <w:ind w:left="6480" w:hanging="180"/>
      </w:pPr>
    </w:lvl>
  </w:abstractNum>
  <w:abstractNum w:abstractNumId="18" w15:restartNumberingAfterBreak="0">
    <w:nsid w:val="49C7AB2F"/>
    <w:multiLevelType w:val="hybridMultilevel"/>
    <w:tmpl w:val="FFFFFFFF"/>
    <w:lvl w:ilvl="0" w:tplc="239EB76A">
      <w:start w:val="1"/>
      <w:numFmt w:val="bullet"/>
      <w:lvlText w:val=""/>
      <w:lvlJc w:val="left"/>
      <w:pPr>
        <w:ind w:left="2160" w:hanging="360"/>
      </w:pPr>
      <w:rPr>
        <w:rFonts w:ascii="Wingdings" w:hAnsi="Wingdings" w:hint="default"/>
      </w:rPr>
    </w:lvl>
    <w:lvl w:ilvl="1" w:tplc="EF0AEA56">
      <w:start w:val="1"/>
      <w:numFmt w:val="bullet"/>
      <w:lvlText w:val="o"/>
      <w:lvlJc w:val="left"/>
      <w:pPr>
        <w:ind w:left="2880" w:hanging="360"/>
      </w:pPr>
      <w:rPr>
        <w:rFonts w:ascii="Courier New" w:hAnsi="Courier New" w:hint="default"/>
      </w:rPr>
    </w:lvl>
    <w:lvl w:ilvl="2" w:tplc="A8CE6584">
      <w:start w:val="1"/>
      <w:numFmt w:val="bullet"/>
      <w:lvlText w:val=""/>
      <w:lvlJc w:val="left"/>
      <w:pPr>
        <w:ind w:left="3600" w:hanging="360"/>
      </w:pPr>
      <w:rPr>
        <w:rFonts w:ascii="Wingdings" w:hAnsi="Wingdings" w:hint="default"/>
      </w:rPr>
    </w:lvl>
    <w:lvl w:ilvl="3" w:tplc="F2CE7916">
      <w:start w:val="1"/>
      <w:numFmt w:val="bullet"/>
      <w:lvlText w:val=""/>
      <w:lvlJc w:val="left"/>
      <w:pPr>
        <w:ind w:left="4320" w:hanging="360"/>
      </w:pPr>
      <w:rPr>
        <w:rFonts w:ascii="Symbol" w:hAnsi="Symbol" w:hint="default"/>
      </w:rPr>
    </w:lvl>
    <w:lvl w:ilvl="4" w:tplc="A99EAB70">
      <w:start w:val="1"/>
      <w:numFmt w:val="bullet"/>
      <w:lvlText w:val="o"/>
      <w:lvlJc w:val="left"/>
      <w:pPr>
        <w:ind w:left="5040" w:hanging="360"/>
      </w:pPr>
      <w:rPr>
        <w:rFonts w:ascii="Courier New" w:hAnsi="Courier New" w:hint="default"/>
      </w:rPr>
    </w:lvl>
    <w:lvl w:ilvl="5" w:tplc="9A7CF128">
      <w:start w:val="1"/>
      <w:numFmt w:val="bullet"/>
      <w:lvlText w:val=""/>
      <w:lvlJc w:val="left"/>
      <w:pPr>
        <w:ind w:left="5760" w:hanging="360"/>
      </w:pPr>
      <w:rPr>
        <w:rFonts w:ascii="Wingdings" w:hAnsi="Wingdings" w:hint="default"/>
      </w:rPr>
    </w:lvl>
    <w:lvl w:ilvl="6" w:tplc="4E244794">
      <w:start w:val="1"/>
      <w:numFmt w:val="bullet"/>
      <w:lvlText w:val=""/>
      <w:lvlJc w:val="left"/>
      <w:pPr>
        <w:ind w:left="6480" w:hanging="360"/>
      </w:pPr>
      <w:rPr>
        <w:rFonts w:ascii="Symbol" w:hAnsi="Symbol" w:hint="default"/>
      </w:rPr>
    </w:lvl>
    <w:lvl w:ilvl="7" w:tplc="4D144D22">
      <w:start w:val="1"/>
      <w:numFmt w:val="bullet"/>
      <w:lvlText w:val="o"/>
      <w:lvlJc w:val="left"/>
      <w:pPr>
        <w:ind w:left="7200" w:hanging="360"/>
      </w:pPr>
      <w:rPr>
        <w:rFonts w:ascii="Courier New" w:hAnsi="Courier New" w:hint="default"/>
      </w:rPr>
    </w:lvl>
    <w:lvl w:ilvl="8" w:tplc="63FAF0C0">
      <w:start w:val="1"/>
      <w:numFmt w:val="bullet"/>
      <w:lvlText w:val=""/>
      <w:lvlJc w:val="left"/>
      <w:pPr>
        <w:ind w:left="7920" w:hanging="360"/>
      </w:pPr>
      <w:rPr>
        <w:rFonts w:ascii="Wingdings" w:hAnsi="Wingdings" w:hint="default"/>
      </w:rPr>
    </w:lvl>
  </w:abstractNum>
  <w:abstractNum w:abstractNumId="19" w15:restartNumberingAfterBreak="0">
    <w:nsid w:val="4E2C5A67"/>
    <w:multiLevelType w:val="hybridMultilevel"/>
    <w:tmpl w:val="FFFFFFFF"/>
    <w:lvl w:ilvl="0" w:tplc="EFA89A6C">
      <w:start w:val="1"/>
      <w:numFmt w:val="bullet"/>
      <w:lvlText w:val=""/>
      <w:lvlJc w:val="left"/>
      <w:pPr>
        <w:ind w:left="1440" w:hanging="360"/>
      </w:pPr>
      <w:rPr>
        <w:rFonts w:ascii="Wingdings" w:hAnsi="Wingdings" w:hint="default"/>
      </w:rPr>
    </w:lvl>
    <w:lvl w:ilvl="1" w:tplc="990A86D0">
      <w:start w:val="1"/>
      <w:numFmt w:val="bullet"/>
      <w:lvlText w:val="o"/>
      <w:lvlJc w:val="left"/>
      <w:pPr>
        <w:ind w:left="2160" w:hanging="360"/>
      </w:pPr>
      <w:rPr>
        <w:rFonts w:ascii="Courier New" w:hAnsi="Courier New" w:hint="default"/>
      </w:rPr>
    </w:lvl>
    <w:lvl w:ilvl="2" w:tplc="7A5A3942">
      <w:start w:val="1"/>
      <w:numFmt w:val="bullet"/>
      <w:lvlText w:val=""/>
      <w:lvlJc w:val="left"/>
      <w:pPr>
        <w:ind w:left="2880" w:hanging="360"/>
      </w:pPr>
      <w:rPr>
        <w:rFonts w:ascii="Wingdings" w:hAnsi="Wingdings" w:hint="default"/>
      </w:rPr>
    </w:lvl>
    <w:lvl w:ilvl="3" w:tplc="07E6576C">
      <w:start w:val="1"/>
      <w:numFmt w:val="bullet"/>
      <w:lvlText w:val=""/>
      <w:lvlJc w:val="left"/>
      <w:pPr>
        <w:ind w:left="3600" w:hanging="360"/>
      </w:pPr>
      <w:rPr>
        <w:rFonts w:ascii="Symbol" w:hAnsi="Symbol" w:hint="default"/>
      </w:rPr>
    </w:lvl>
    <w:lvl w:ilvl="4" w:tplc="4D924C0A">
      <w:start w:val="1"/>
      <w:numFmt w:val="bullet"/>
      <w:lvlText w:val="o"/>
      <w:lvlJc w:val="left"/>
      <w:pPr>
        <w:ind w:left="4320" w:hanging="360"/>
      </w:pPr>
      <w:rPr>
        <w:rFonts w:ascii="Courier New" w:hAnsi="Courier New" w:hint="default"/>
      </w:rPr>
    </w:lvl>
    <w:lvl w:ilvl="5" w:tplc="A440BB86">
      <w:start w:val="1"/>
      <w:numFmt w:val="bullet"/>
      <w:lvlText w:val=""/>
      <w:lvlJc w:val="left"/>
      <w:pPr>
        <w:ind w:left="5040" w:hanging="360"/>
      </w:pPr>
      <w:rPr>
        <w:rFonts w:ascii="Wingdings" w:hAnsi="Wingdings" w:hint="default"/>
      </w:rPr>
    </w:lvl>
    <w:lvl w:ilvl="6" w:tplc="A3046146">
      <w:start w:val="1"/>
      <w:numFmt w:val="bullet"/>
      <w:lvlText w:val=""/>
      <w:lvlJc w:val="left"/>
      <w:pPr>
        <w:ind w:left="5760" w:hanging="360"/>
      </w:pPr>
      <w:rPr>
        <w:rFonts w:ascii="Symbol" w:hAnsi="Symbol" w:hint="default"/>
      </w:rPr>
    </w:lvl>
    <w:lvl w:ilvl="7" w:tplc="36BC4584">
      <w:start w:val="1"/>
      <w:numFmt w:val="bullet"/>
      <w:lvlText w:val="o"/>
      <w:lvlJc w:val="left"/>
      <w:pPr>
        <w:ind w:left="6480" w:hanging="360"/>
      </w:pPr>
      <w:rPr>
        <w:rFonts w:ascii="Courier New" w:hAnsi="Courier New" w:hint="default"/>
      </w:rPr>
    </w:lvl>
    <w:lvl w:ilvl="8" w:tplc="367EED1C">
      <w:start w:val="1"/>
      <w:numFmt w:val="bullet"/>
      <w:lvlText w:val=""/>
      <w:lvlJc w:val="left"/>
      <w:pPr>
        <w:ind w:left="7200" w:hanging="360"/>
      </w:pPr>
      <w:rPr>
        <w:rFonts w:ascii="Wingdings" w:hAnsi="Wingdings" w:hint="default"/>
      </w:rPr>
    </w:lvl>
  </w:abstractNum>
  <w:abstractNum w:abstractNumId="20" w15:restartNumberingAfterBreak="0">
    <w:nsid w:val="4E804527"/>
    <w:multiLevelType w:val="multilevel"/>
    <w:tmpl w:val="FFFFFFFF"/>
    <w:styleLink w:val="CurrentList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F8C2F44"/>
    <w:multiLevelType w:val="hybridMultilevel"/>
    <w:tmpl w:val="FFFFFFFF"/>
    <w:lvl w:ilvl="0" w:tplc="249A9CBA">
      <w:start w:val="1"/>
      <w:numFmt w:val="decimal"/>
      <w:lvlText w:val="%1."/>
      <w:lvlJc w:val="left"/>
      <w:pPr>
        <w:ind w:left="720" w:hanging="360"/>
      </w:pPr>
    </w:lvl>
    <w:lvl w:ilvl="1" w:tplc="FC304AB0">
      <w:start w:val="1"/>
      <w:numFmt w:val="lowerLetter"/>
      <w:lvlText w:val="%2."/>
      <w:lvlJc w:val="left"/>
      <w:pPr>
        <w:ind w:left="1440" w:hanging="360"/>
      </w:pPr>
    </w:lvl>
    <w:lvl w:ilvl="2" w:tplc="CA4EBE2C">
      <w:start w:val="1"/>
      <w:numFmt w:val="lowerRoman"/>
      <w:lvlText w:val="%3."/>
      <w:lvlJc w:val="right"/>
      <w:pPr>
        <w:ind w:left="2160" w:hanging="180"/>
      </w:pPr>
    </w:lvl>
    <w:lvl w:ilvl="3" w:tplc="1F8C9D74">
      <w:start w:val="1"/>
      <w:numFmt w:val="decimal"/>
      <w:lvlText w:val="%4."/>
      <w:lvlJc w:val="left"/>
      <w:pPr>
        <w:ind w:left="2880" w:hanging="360"/>
      </w:pPr>
    </w:lvl>
    <w:lvl w:ilvl="4" w:tplc="DDE425A0">
      <w:start w:val="1"/>
      <w:numFmt w:val="lowerLetter"/>
      <w:lvlText w:val="%5."/>
      <w:lvlJc w:val="left"/>
      <w:pPr>
        <w:ind w:left="3600" w:hanging="360"/>
      </w:pPr>
    </w:lvl>
    <w:lvl w:ilvl="5" w:tplc="AEEC3C98">
      <w:start w:val="1"/>
      <w:numFmt w:val="lowerRoman"/>
      <w:lvlText w:val="%6."/>
      <w:lvlJc w:val="right"/>
      <w:pPr>
        <w:ind w:left="4320" w:hanging="180"/>
      </w:pPr>
    </w:lvl>
    <w:lvl w:ilvl="6" w:tplc="E50CA424">
      <w:start w:val="1"/>
      <w:numFmt w:val="decimal"/>
      <w:lvlText w:val="%7."/>
      <w:lvlJc w:val="left"/>
      <w:pPr>
        <w:ind w:left="5040" w:hanging="360"/>
      </w:pPr>
    </w:lvl>
    <w:lvl w:ilvl="7" w:tplc="90A8EDC8">
      <w:start w:val="1"/>
      <w:numFmt w:val="lowerLetter"/>
      <w:lvlText w:val="%8."/>
      <w:lvlJc w:val="left"/>
      <w:pPr>
        <w:ind w:left="5760" w:hanging="360"/>
      </w:pPr>
    </w:lvl>
    <w:lvl w:ilvl="8" w:tplc="BEA8B718">
      <w:start w:val="1"/>
      <w:numFmt w:val="lowerRoman"/>
      <w:lvlText w:val="%9."/>
      <w:lvlJc w:val="right"/>
      <w:pPr>
        <w:ind w:left="6480" w:hanging="180"/>
      </w:pPr>
    </w:lvl>
  </w:abstractNum>
  <w:abstractNum w:abstractNumId="22" w15:restartNumberingAfterBreak="0">
    <w:nsid w:val="543CFA2A"/>
    <w:multiLevelType w:val="hybridMultilevel"/>
    <w:tmpl w:val="FFFFFFFF"/>
    <w:lvl w:ilvl="0" w:tplc="543E6A3E">
      <w:start w:val="1"/>
      <w:numFmt w:val="bullet"/>
      <w:lvlText w:val=""/>
      <w:lvlJc w:val="left"/>
      <w:pPr>
        <w:ind w:left="720" w:hanging="360"/>
      </w:pPr>
      <w:rPr>
        <w:rFonts w:ascii="Wingdings" w:hAnsi="Wingdings" w:hint="default"/>
      </w:rPr>
    </w:lvl>
    <w:lvl w:ilvl="1" w:tplc="58D441F2">
      <w:start w:val="1"/>
      <w:numFmt w:val="bullet"/>
      <w:lvlText w:val="o"/>
      <w:lvlJc w:val="left"/>
      <w:pPr>
        <w:ind w:left="1440" w:hanging="360"/>
      </w:pPr>
      <w:rPr>
        <w:rFonts w:ascii="Courier New" w:hAnsi="Courier New" w:hint="default"/>
      </w:rPr>
    </w:lvl>
    <w:lvl w:ilvl="2" w:tplc="4D44BDC0">
      <w:start w:val="1"/>
      <w:numFmt w:val="bullet"/>
      <w:lvlText w:val=""/>
      <w:lvlJc w:val="left"/>
      <w:pPr>
        <w:ind w:left="2160" w:hanging="360"/>
      </w:pPr>
      <w:rPr>
        <w:rFonts w:ascii="Wingdings" w:hAnsi="Wingdings" w:hint="default"/>
      </w:rPr>
    </w:lvl>
    <w:lvl w:ilvl="3" w:tplc="132AAE5E">
      <w:start w:val="1"/>
      <w:numFmt w:val="bullet"/>
      <w:lvlText w:val=""/>
      <w:lvlJc w:val="left"/>
      <w:pPr>
        <w:ind w:left="2880" w:hanging="360"/>
      </w:pPr>
      <w:rPr>
        <w:rFonts w:ascii="Symbol" w:hAnsi="Symbol" w:hint="default"/>
      </w:rPr>
    </w:lvl>
    <w:lvl w:ilvl="4" w:tplc="CDBE6CD4">
      <w:start w:val="1"/>
      <w:numFmt w:val="bullet"/>
      <w:lvlText w:val="o"/>
      <w:lvlJc w:val="left"/>
      <w:pPr>
        <w:ind w:left="3600" w:hanging="360"/>
      </w:pPr>
      <w:rPr>
        <w:rFonts w:ascii="Courier New" w:hAnsi="Courier New" w:hint="default"/>
      </w:rPr>
    </w:lvl>
    <w:lvl w:ilvl="5" w:tplc="5F5CB6AA">
      <w:start w:val="1"/>
      <w:numFmt w:val="bullet"/>
      <w:lvlText w:val=""/>
      <w:lvlJc w:val="left"/>
      <w:pPr>
        <w:ind w:left="4320" w:hanging="360"/>
      </w:pPr>
      <w:rPr>
        <w:rFonts w:ascii="Wingdings" w:hAnsi="Wingdings" w:hint="default"/>
      </w:rPr>
    </w:lvl>
    <w:lvl w:ilvl="6" w:tplc="34809FC2">
      <w:start w:val="1"/>
      <w:numFmt w:val="bullet"/>
      <w:lvlText w:val=""/>
      <w:lvlJc w:val="left"/>
      <w:pPr>
        <w:ind w:left="5040" w:hanging="360"/>
      </w:pPr>
      <w:rPr>
        <w:rFonts w:ascii="Symbol" w:hAnsi="Symbol" w:hint="default"/>
      </w:rPr>
    </w:lvl>
    <w:lvl w:ilvl="7" w:tplc="4716959E">
      <w:start w:val="1"/>
      <w:numFmt w:val="bullet"/>
      <w:lvlText w:val="o"/>
      <w:lvlJc w:val="left"/>
      <w:pPr>
        <w:ind w:left="5760" w:hanging="360"/>
      </w:pPr>
      <w:rPr>
        <w:rFonts w:ascii="Courier New" w:hAnsi="Courier New" w:hint="default"/>
      </w:rPr>
    </w:lvl>
    <w:lvl w:ilvl="8" w:tplc="56F8E876">
      <w:start w:val="1"/>
      <w:numFmt w:val="bullet"/>
      <w:lvlText w:val=""/>
      <w:lvlJc w:val="left"/>
      <w:pPr>
        <w:ind w:left="6480" w:hanging="360"/>
      </w:pPr>
      <w:rPr>
        <w:rFonts w:ascii="Wingdings" w:hAnsi="Wingdings" w:hint="default"/>
      </w:rPr>
    </w:lvl>
  </w:abstractNum>
  <w:abstractNum w:abstractNumId="23" w15:restartNumberingAfterBreak="0">
    <w:nsid w:val="54C60109"/>
    <w:multiLevelType w:val="multilevel"/>
    <w:tmpl w:val="FFFFFFFF"/>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B05FE3"/>
    <w:multiLevelType w:val="multilevel"/>
    <w:tmpl w:val="FFFFFFFF"/>
    <w:styleLink w:val="CurrentList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5882F11"/>
    <w:multiLevelType w:val="hybridMultilevel"/>
    <w:tmpl w:val="FFFFFFFF"/>
    <w:lvl w:ilvl="0" w:tplc="3808EBFC">
      <w:start w:val="1"/>
      <w:numFmt w:val="decimal"/>
      <w:lvlText w:val="%1."/>
      <w:lvlJc w:val="left"/>
      <w:pPr>
        <w:ind w:left="720" w:hanging="360"/>
      </w:pPr>
    </w:lvl>
    <w:lvl w:ilvl="1" w:tplc="A1688466">
      <w:start w:val="1"/>
      <w:numFmt w:val="lowerLetter"/>
      <w:lvlText w:val="%2."/>
      <w:lvlJc w:val="left"/>
      <w:pPr>
        <w:ind w:left="1440" w:hanging="360"/>
      </w:pPr>
    </w:lvl>
    <w:lvl w:ilvl="2" w:tplc="CF9C0EE0">
      <w:start w:val="1"/>
      <w:numFmt w:val="lowerRoman"/>
      <w:lvlText w:val="%3."/>
      <w:lvlJc w:val="right"/>
      <w:pPr>
        <w:ind w:left="2160" w:hanging="180"/>
      </w:pPr>
    </w:lvl>
    <w:lvl w:ilvl="3" w:tplc="F104CF36">
      <w:start w:val="1"/>
      <w:numFmt w:val="decimal"/>
      <w:lvlText w:val="%4."/>
      <w:lvlJc w:val="left"/>
      <w:pPr>
        <w:ind w:left="2880" w:hanging="360"/>
      </w:pPr>
    </w:lvl>
    <w:lvl w:ilvl="4" w:tplc="02B2C1BC">
      <w:start w:val="1"/>
      <w:numFmt w:val="lowerLetter"/>
      <w:lvlText w:val="%5."/>
      <w:lvlJc w:val="left"/>
      <w:pPr>
        <w:ind w:left="3600" w:hanging="360"/>
      </w:pPr>
    </w:lvl>
    <w:lvl w:ilvl="5" w:tplc="EA9285DA">
      <w:start w:val="1"/>
      <w:numFmt w:val="lowerRoman"/>
      <w:lvlText w:val="%6."/>
      <w:lvlJc w:val="right"/>
      <w:pPr>
        <w:ind w:left="4320" w:hanging="180"/>
      </w:pPr>
    </w:lvl>
    <w:lvl w:ilvl="6" w:tplc="6C78D3B2">
      <w:start w:val="1"/>
      <w:numFmt w:val="decimal"/>
      <w:lvlText w:val="%7."/>
      <w:lvlJc w:val="left"/>
      <w:pPr>
        <w:ind w:left="5040" w:hanging="360"/>
      </w:pPr>
    </w:lvl>
    <w:lvl w:ilvl="7" w:tplc="EE0A82FA">
      <w:start w:val="1"/>
      <w:numFmt w:val="lowerLetter"/>
      <w:lvlText w:val="%8."/>
      <w:lvlJc w:val="left"/>
      <w:pPr>
        <w:ind w:left="5760" w:hanging="360"/>
      </w:pPr>
    </w:lvl>
    <w:lvl w:ilvl="8" w:tplc="33AA75F2">
      <w:start w:val="1"/>
      <w:numFmt w:val="lowerRoman"/>
      <w:lvlText w:val="%9."/>
      <w:lvlJc w:val="right"/>
      <w:pPr>
        <w:ind w:left="6480" w:hanging="180"/>
      </w:pPr>
    </w:lvl>
  </w:abstractNum>
  <w:abstractNum w:abstractNumId="26" w15:restartNumberingAfterBreak="0">
    <w:nsid w:val="664FD9F1"/>
    <w:multiLevelType w:val="hybridMultilevel"/>
    <w:tmpl w:val="C7442590"/>
    <w:lvl w:ilvl="0" w:tplc="6CBAB5DA">
      <w:start w:val="1"/>
      <w:numFmt w:val="decimal"/>
      <w:lvlText w:val="%1."/>
      <w:lvlJc w:val="left"/>
      <w:pPr>
        <w:ind w:left="720" w:hanging="360"/>
      </w:pPr>
      <w:rPr>
        <w:vertAlign w:val="baseline"/>
      </w:rPr>
    </w:lvl>
    <w:lvl w:ilvl="1" w:tplc="A55A135A">
      <w:start w:val="1"/>
      <w:numFmt w:val="lowerLetter"/>
      <w:lvlText w:val="%2."/>
      <w:lvlJc w:val="left"/>
      <w:pPr>
        <w:ind w:left="1440" w:hanging="360"/>
      </w:pPr>
    </w:lvl>
    <w:lvl w:ilvl="2" w:tplc="E52EC318">
      <w:start w:val="1"/>
      <w:numFmt w:val="lowerRoman"/>
      <w:lvlText w:val="%3."/>
      <w:lvlJc w:val="right"/>
      <w:pPr>
        <w:ind w:left="2160" w:hanging="180"/>
      </w:pPr>
    </w:lvl>
    <w:lvl w:ilvl="3" w:tplc="F66C1DB8">
      <w:start w:val="1"/>
      <w:numFmt w:val="decimal"/>
      <w:lvlText w:val="%4."/>
      <w:lvlJc w:val="left"/>
      <w:pPr>
        <w:ind w:left="2880" w:hanging="360"/>
      </w:pPr>
    </w:lvl>
    <w:lvl w:ilvl="4" w:tplc="77383DC8">
      <w:start w:val="1"/>
      <w:numFmt w:val="lowerLetter"/>
      <w:lvlText w:val="%5."/>
      <w:lvlJc w:val="left"/>
      <w:pPr>
        <w:ind w:left="3600" w:hanging="360"/>
      </w:pPr>
    </w:lvl>
    <w:lvl w:ilvl="5" w:tplc="A7B2EF5A">
      <w:start w:val="1"/>
      <w:numFmt w:val="lowerRoman"/>
      <w:lvlText w:val="%6."/>
      <w:lvlJc w:val="right"/>
      <w:pPr>
        <w:ind w:left="4320" w:hanging="180"/>
      </w:pPr>
    </w:lvl>
    <w:lvl w:ilvl="6" w:tplc="E840A476">
      <w:start w:val="1"/>
      <w:numFmt w:val="decimal"/>
      <w:lvlText w:val="%7."/>
      <w:lvlJc w:val="left"/>
      <w:pPr>
        <w:ind w:left="5040" w:hanging="360"/>
      </w:pPr>
    </w:lvl>
    <w:lvl w:ilvl="7" w:tplc="E46ECC24">
      <w:start w:val="1"/>
      <w:numFmt w:val="lowerLetter"/>
      <w:lvlText w:val="%8."/>
      <w:lvlJc w:val="left"/>
      <w:pPr>
        <w:ind w:left="5760" w:hanging="360"/>
      </w:pPr>
    </w:lvl>
    <w:lvl w:ilvl="8" w:tplc="01A8DDAA">
      <w:start w:val="1"/>
      <w:numFmt w:val="lowerRoman"/>
      <w:lvlText w:val="%9."/>
      <w:lvlJc w:val="right"/>
      <w:pPr>
        <w:ind w:left="6480" w:hanging="180"/>
      </w:pPr>
    </w:lvl>
  </w:abstractNum>
  <w:abstractNum w:abstractNumId="27" w15:restartNumberingAfterBreak="0">
    <w:nsid w:val="687A316E"/>
    <w:multiLevelType w:val="hybridMultilevel"/>
    <w:tmpl w:val="FFFFFFFF"/>
    <w:lvl w:ilvl="0" w:tplc="6BC2587A">
      <w:start w:val="1"/>
      <w:numFmt w:val="decimal"/>
      <w:lvlText w:val="%1."/>
      <w:lvlJc w:val="left"/>
      <w:pPr>
        <w:ind w:left="720" w:hanging="360"/>
      </w:pPr>
    </w:lvl>
    <w:lvl w:ilvl="1" w:tplc="B96E1EBE">
      <w:start w:val="1"/>
      <w:numFmt w:val="lowerLetter"/>
      <w:lvlText w:val="%2."/>
      <w:lvlJc w:val="left"/>
      <w:pPr>
        <w:ind w:left="1440" w:hanging="360"/>
      </w:pPr>
    </w:lvl>
    <w:lvl w:ilvl="2" w:tplc="A82E8D7C">
      <w:start w:val="1"/>
      <w:numFmt w:val="lowerRoman"/>
      <w:lvlText w:val="%3."/>
      <w:lvlJc w:val="right"/>
      <w:pPr>
        <w:ind w:left="2160" w:hanging="180"/>
      </w:pPr>
    </w:lvl>
    <w:lvl w:ilvl="3" w:tplc="51ACC9C4">
      <w:start w:val="1"/>
      <w:numFmt w:val="decimal"/>
      <w:lvlText w:val="%4."/>
      <w:lvlJc w:val="left"/>
      <w:pPr>
        <w:ind w:left="2880" w:hanging="360"/>
      </w:pPr>
    </w:lvl>
    <w:lvl w:ilvl="4" w:tplc="18B42DC4">
      <w:start w:val="1"/>
      <w:numFmt w:val="lowerLetter"/>
      <w:lvlText w:val="%5."/>
      <w:lvlJc w:val="left"/>
      <w:pPr>
        <w:ind w:left="3600" w:hanging="360"/>
      </w:pPr>
    </w:lvl>
    <w:lvl w:ilvl="5" w:tplc="46D01628">
      <w:start w:val="1"/>
      <w:numFmt w:val="lowerRoman"/>
      <w:lvlText w:val="%6."/>
      <w:lvlJc w:val="right"/>
      <w:pPr>
        <w:ind w:left="4320" w:hanging="180"/>
      </w:pPr>
    </w:lvl>
    <w:lvl w:ilvl="6" w:tplc="7D8498BA">
      <w:start w:val="1"/>
      <w:numFmt w:val="decimal"/>
      <w:lvlText w:val="%7."/>
      <w:lvlJc w:val="left"/>
      <w:pPr>
        <w:ind w:left="5040" w:hanging="360"/>
      </w:pPr>
    </w:lvl>
    <w:lvl w:ilvl="7" w:tplc="B3B847EC">
      <w:start w:val="1"/>
      <w:numFmt w:val="lowerLetter"/>
      <w:lvlText w:val="%8."/>
      <w:lvlJc w:val="left"/>
      <w:pPr>
        <w:ind w:left="5760" w:hanging="360"/>
      </w:pPr>
    </w:lvl>
    <w:lvl w:ilvl="8" w:tplc="BBE4B276">
      <w:start w:val="1"/>
      <w:numFmt w:val="lowerRoman"/>
      <w:lvlText w:val="%9."/>
      <w:lvlJc w:val="right"/>
      <w:pPr>
        <w:ind w:left="6480" w:hanging="180"/>
      </w:pPr>
    </w:lvl>
  </w:abstractNum>
  <w:abstractNum w:abstractNumId="28" w15:restartNumberingAfterBreak="0">
    <w:nsid w:val="6CCC2288"/>
    <w:multiLevelType w:val="hybridMultilevel"/>
    <w:tmpl w:val="FFFFFFFF"/>
    <w:lvl w:ilvl="0" w:tplc="7E7864C6">
      <w:start w:val="1"/>
      <w:numFmt w:val="bullet"/>
      <w:lvlText w:val=""/>
      <w:lvlJc w:val="left"/>
      <w:pPr>
        <w:ind w:left="2160" w:hanging="360"/>
      </w:pPr>
      <w:rPr>
        <w:rFonts w:ascii="Wingdings" w:hAnsi="Wingdings" w:hint="default"/>
      </w:rPr>
    </w:lvl>
    <w:lvl w:ilvl="1" w:tplc="97CAC51C">
      <w:start w:val="1"/>
      <w:numFmt w:val="bullet"/>
      <w:lvlText w:val="o"/>
      <w:lvlJc w:val="left"/>
      <w:pPr>
        <w:ind w:left="2880" w:hanging="360"/>
      </w:pPr>
      <w:rPr>
        <w:rFonts w:ascii="Courier New" w:hAnsi="Courier New" w:hint="default"/>
      </w:rPr>
    </w:lvl>
    <w:lvl w:ilvl="2" w:tplc="58C60012">
      <w:start w:val="1"/>
      <w:numFmt w:val="bullet"/>
      <w:lvlText w:val=""/>
      <w:lvlJc w:val="left"/>
      <w:pPr>
        <w:ind w:left="3600" w:hanging="360"/>
      </w:pPr>
      <w:rPr>
        <w:rFonts w:ascii="Wingdings" w:hAnsi="Wingdings" w:hint="default"/>
      </w:rPr>
    </w:lvl>
    <w:lvl w:ilvl="3" w:tplc="0A6C490E">
      <w:start w:val="1"/>
      <w:numFmt w:val="bullet"/>
      <w:lvlText w:val=""/>
      <w:lvlJc w:val="left"/>
      <w:pPr>
        <w:ind w:left="4320" w:hanging="360"/>
      </w:pPr>
      <w:rPr>
        <w:rFonts w:ascii="Symbol" w:hAnsi="Symbol" w:hint="default"/>
      </w:rPr>
    </w:lvl>
    <w:lvl w:ilvl="4" w:tplc="1B96AE92">
      <w:start w:val="1"/>
      <w:numFmt w:val="bullet"/>
      <w:lvlText w:val="o"/>
      <w:lvlJc w:val="left"/>
      <w:pPr>
        <w:ind w:left="5040" w:hanging="360"/>
      </w:pPr>
      <w:rPr>
        <w:rFonts w:ascii="Courier New" w:hAnsi="Courier New" w:hint="default"/>
      </w:rPr>
    </w:lvl>
    <w:lvl w:ilvl="5" w:tplc="B8CE6264">
      <w:start w:val="1"/>
      <w:numFmt w:val="bullet"/>
      <w:lvlText w:val=""/>
      <w:lvlJc w:val="left"/>
      <w:pPr>
        <w:ind w:left="5760" w:hanging="360"/>
      </w:pPr>
      <w:rPr>
        <w:rFonts w:ascii="Wingdings" w:hAnsi="Wingdings" w:hint="default"/>
      </w:rPr>
    </w:lvl>
    <w:lvl w:ilvl="6" w:tplc="EB6E9B4A">
      <w:start w:val="1"/>
      <w:numFmt w:val="bullet"/>
      <w:lvlText w:val=""/>
      <w:lvlJc w:val="left"/>
      <w:pPr>
        <w:ind w:left="6480" w:hanging="360"/>
      </w:pPr>
      <w:rPr>
        <w:rFonts w:ascii="Symbol" w:hAnsi="Symbol" w:hint="default"/>
      </w:rPr>
    </w:lvl>
    <w:lvl w:ilvl="7" w:tplc="DF68337A">
      <w:start w:val="1"/>
      <w:numFmt w:val="bullet"/>
      <w:lvlText w:val="o"/>
      <w:lvlJc w:val="left"/>
      <w:pPr>
        <w:ind w:left="7200" w:hanging="360"/>
      </w:pPr>
      <w:rPr>
        <w:rFonts w:ascii="Courier New" w:hAnsi="Courier New" w:hint="default"/>
      </w:rPr>
    </w:lvl>
    <w:lvl w:ilvl="8" w:tplc="3FC01928">
      <w:start w:val="1"/>
      <w:numFmt w:val="bullet"/>
      <w:lvlText w:val=""/>
      <w:lvlJc w:val="left"/>
      <w:pPr>
        <w:ind w:left="7920" w:hanging="360"/>
      </w:pPr>
      <w:rPr>
        <w:rFonts w:ascii="Wingdings" w:hAnsi="Wingdings" w:hint="default"/>
      </w:rPr>
    </w:lvl>
  </w:abstractNum>
  <w:abstractNum w:abstractNumId="29" w15:restartNumberingAfterBreak="0">
    <w:nsid w:val="6DA7EB27"/>
    <w:multiLevelType w:val="hybridMultilevel"/>
    <w:tmpl w:val="FFFFFFFF"/>
    <w:lvl w:ilvl="0" w:tplc="353EE234">
      <w:start w:val="1"/>
      <w:numFmt w:val="bullet"/>
      <w:lvlText w:val=""/>
      <w:lvlJc w:val="left"/>
      <w:pPr>
        <w:ind w:left="1440" w:hanging="360"/>
      </w:pPr>
      <w:rPr>
        <w:rFonts w:ascii="Wingdings" w:hAnsi="Wingdings" w:hint="default"/>
      </w:rPr>
    </w:lvl>
    <w:lvl w:ilvl="1" w:tplc="9D42989A">
      <w:start w:val="1"/>
      <w:numFmt w:val="bullet"/>
      <w:lvlText w:val="o"/>
      <w:lvlJc w:val="left"/>
      <w:pPr>
        <w:ind w:left="2160" w:hanging="360"/>
      </w:pPr>
      <w:rPr>
        <w:rFonts w:ascii="Courier New" w:hAnsi="Courier New" w:hint="default"/>
      </w:rPr>
    </w:lvl>
    <w:lvl w:ilvl="2" w:tplc="AFEEE180">
      <w:start w:val="1"/>
      <w:numFmt w:val="bullet"/>
      <w:lvlText w:val=""/>
      <w:lvlJc w:val="left"/>
      <w:pPr>
        <w:ind w:left="2880" w:hanging="360"/>
      </w:pPr>
      <w:rPr>
        <w:rFonts w:ascii="Wingdings" w:hAnsi="Wingdings" w:hint="default"/>
      </w:rPr>
    </w:lvl>
    <w:lvl w:ilvl="3" w:tplc="6DE0824C">
      <w:start w:val="1"/>
      <w:numFmt w:val="bullet"/>
      <w:lvlText w:val=""/>
      <w:lvlJc w:val="left"/>
      <w:pPr>
        <w:ind w:left="3600" w:hanging="360"/>
      </w:pPr>
      <w:rPr>
        <w:rFonts w:ascii="Symbol" w:hAnsi="Symbol" w:hint="default"/>
      </w:rPr>
    </w:lvl>
    <w:lvl w:ilvl="4" w:tplc="3A1A7866">
      <w:start w:val="1"/>
      <w:numFmt w:val="bullet"/>
      <w:lvlText w:val="o"/>
      <w:lvlJc w:val="left"/>
      <w:pPr>
        <w:ind w:left="4320" w:hanging="360"/>
      </w:pPr>
      <w:rPr>
        <w:rFonts w:ascii="Courier New" w:hAnsi="Courier New" w:hint="default"/>
      </w:rPr>
    </w:lvl>
    <w:lvl w:ilvl="5" w:tplc="7018D348">
      <w:start w:val="1"/>
      <w:numFmt w:val="bullet"/>
      <w:lvlText w:val=""/>
      <w:lvlJc w:val="left"/>
      <w:pPr>
        <w:ind w:left="5040" w:hanging="360"/>
      </w:pPr>
      <w:rPr>
        <w:rFonts w:ascii="Wingdings" w:hAnsi="Wingdings" w:hint="default"/>
      </w:rPr>
    </w:lvl>
    <w:lvl w:ilvl="6" w:tplc="E902931A">
      <w:start w:val="1"/>
      <w:numFmt w:val="bullet"/>
      <w:lvlText w:val=""/>
      <w:lvlJc w:val="left"/>
      <w:pPr>
        <w:ind w:left="5760" w:hanging="360"/>
      </w:pPr>
      <w:rPr>
        <w:rFonts w:ascii="Symbol" w:hAnsi="Symbol" w:hint="default"/>
      </w:rPr>
    </w:lvl>
    <w:lvl w:ilvl="7" w:tplc="C39A818C">
      <w:start w:val="1"/>
      <w:numFmt w:val="bullet"/>
      <w:lvlText w:val="o"/>
      <w:lvlJc w:val="left"/>
      <w:pPr>
        <w:ind w:left="6480" w:hanging="360"/>
      </w:pPr>
      <w:rPr>
        <w:rFonts w:ascii="Courier New" w:hAnsi="Courier New" w:hint="default"/>
      </w:rPr>
    </w:lvl>
    <w:lvl w:ilvl="8" w:tplc="73EA43D2">
      <w:start w:val="1"/>
      <w:numFmt w:val="bullet"/>
      <w:lvlText w:val=""/>
      <w:lvlJc w:val="left"/>
      <w:pPr>
        <w:ind w:left="7200" w:hanging="360"/>
      </w:pPr>
      <w:rPr>
        <w:rFonts w:ascii="Wingdings" w:hAnsi="Wingdings" w:hint="default"/>
      </w:rPr>
    </w:lvl>
  </w:abstractNum>
  <w:abstractNum w:abstractNumId="30" w15:restartNumberingAfterBreak="0">
    <w:nsid w:val="74232AC9"/>
    <w:multiLevelType w:val="hybridMultilevel"/>
    <w:tmpl w:val="AE58E88E"/>
    <w:lvl w:ilvl="0" w:tplc="FFFFFFFF">
      <w:start w:val="1"/>
      <w:numFmt w:val="decimal"/>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76D17CD6"/>
    <w:multiLevelType w:val="hybridMultilevel"/>
    <w:tmpl w:val="14961E8E"/>
    <w:lvl w:ilvl="0" w:tplc="FFFFFFFF">
      <w:start w:val="1"/>
      <w:numFmt w:val="upperRoman"/>
      <w:lvlText w:val="%1."/>
      <w:lvlJc w:val="left"/>
      <w:pPr>
        <w:ind w:left="360" w:hanging="360"/>
      </w:pPr>
    </w:lvl>
    <w:lvl w:ilvl="1" w:tplc="554A6A4A">
      <w:start w:val="1"/>
      <w:numFmt w:val="lowerLetter"/>
      <w:lvlText w:val="%2."/>
      <w:lvlJc w:val="left"/>
      <w:pPr>
        <w:ind w:left="1080" w:hanging="360"/>
      </w:pPr>
    </w:lvl>
    <w:lvl w:ilvl="2" w:tplc="2D00A55A">
      <w:start w:val="1"/>
      <w:numFmt w:val="lowerRoman"/>
      <w:lvlText w:val="%3."/>
      <w:lvlJc w:val="right"/>
      <w:pPr>
        <w:ind w:left="1800" w:hanging="180"/>
      </w:pPr>
    </w:lvl>
    <w:lvl w:ilvl="3" w:tplc="E5BE2C6E">
      <w:start w:val="1"/>
      <w:numFmt w:val="decimal"/>
      <w:lvlText w:val="%4."/>
      <w:lvlJc w:val="left"/>
      <w:pPr>
        <w:ind w:left="2520" w:hanging="360"/>
      </w:pPr>
    </w:lvl>
    <w:lvl w:ilvl="4" w:tplc="F2B48E4E">
      <w:start w:val="1"/>
      <w:numFmt w:val="lowerLetter"/>
      <w:lvlText w:val="%5."/>
      <w:lvlJc w:val="left"/>
      <w:pPr>
        <w:ind w:left="3240" w:hanging="360"/>
      </w:pPr>
    </w:lvl>
    <w:lvl w:ilvl="5" w:tplc="D3E8E95A">
      <w:start w:val="1"/>
      <w:numFmt w:val="lowerRoman"/>
      <w:lvlText w:val="%6."/>
      <w:lvlJc w:val="right"/>
      <w:pPr>
        <w:ind w:left="3960" w:hanging="180"/>
      </w:pPr>
    </w:lvl>
    <w:lvl w:ilvl="6" w:tplc="B7B42DCA">
      <w:start w:val="1"/>
      <w:numFmt w:val="decimal"/>
      <w:lvlText w:val="%7."/>
      <w:lvlJc w:val="left"/>
      <w:pPr>
        <w:ind w:left="4680" w:hanging="360"/>
      </w:pPr>
    </w:lvl>
    <w:lvl w:ilvl="7" w:tplc="01D46C7C">
      <w:start w:val="1"/>
      <w:numFmt w:val="lowerLetter"/>
      <w:lvlText w:val="%8."/>
      <w:lvlJc w:val="left"/>
      <w:pPr>
        <w:ind w:left="5400" w:hanging="360"/>
      </w:pPr>
    </w:lvl>
    <w:lvl w:ilvl="8" w:tplc="489289A8">
      <w:start w:val="1"/>
      <w:numFmt w:val="lowerRoman"/>
      <w:lvlText w:val="%9."/>
      <w:lvlJc w:val="right"/>
      <w:pPr>
        <w:ind w:left="6120" w:hanging="180"/>
      </w:pPr>
    </w:lvl>
  </w:abstractNum>
  <w:num w:numId="1" w16cid:durableId="1619752048">
    <w:abstractNumId w:val="14"/>
  </w:num>
  <w:num w:numId="2" w16cid:durableId="268894628">
    <w:abstractNumId w:val="22"/>
  </w:num>
  <w:num w:numId="3" w16cid:durableId="458183155">
    <w:abstractNumId w:val="1"/>
  </w:num>
  <w:num w:numId="4" w16cid:durableId="1338650620">
    <w:abstractNumId w:val="21"/>
  </w:num>
  <w:num w:numId="5" w16cid:durableId="1825852876">
    <w:abstractNumId w:val="6"/>
  </w:num>
  <w:num w:numId="6" w16cid:durableId="1474636540">
    <w:abstractNumId w:val="9"/>
  </w:num>
  <w:num w:numId="7" w16cid:durableId="837841365">
    <w:abstractNumId w:val="11"/>
  </w:num>
  <w:num w:numId="8" w16cid:durableId="1264457963">
    <w:abstractNumId w:val="8"/>
  </w:num>
  <w:num w:numId="9" w16cid:durableId="1238632471">
    <w:abstractNumId w:val="28"/>
  </w:num>
  <w:num w:numId="10" w16cid:durableId="1868983622">
    <w:abstractNumId w:val="18"/>
  </w:num>
  <w:num w:numId="11" w16cid:durableId="1162429140">
    <w:abstractNumId w:val="19"/>
  </w:num>
  <w:num w:numId="12" w16cid:durableId="40789339">
    <w:abstractNumId w:val="26"/>
  </w:num>
  <w:num w:numId="13" w16cid:durableId="254554115">
    <w:abstractNumId w:val="4"/>
  </w:num>
  <w:num w:numId="14" w16cid:durableId="2141801973">
    <w:abstractNumId w:val="17"/>
  </w:num>
  <w:num w:numId="15" w16cid:durableId="1099105440">
    <w:abstractNumId w:val="12"/>
  </w:num>
  <w:num w:numId="16" w16cid:durableId="131990925">
    <w:abstractNumId w:val="29"/>
  </w:num>
  <w:num w:numId="17" w16cid:durableId="841548096">
    <w:abstractNumId w:val="0"/>
  </w:num>
  <w:num w:numId="18" w16cid:durableId="1112826497">
    <w:abstractNumId w:val="25"/>
  </w:num>
  <w:num w:numId="19" w16cid:durableId="1289161501">
    <w:abstractNumId w:val="31"/>
  </w:num>
  <w:num w:numId="20" w16cid:durableId="1475179518">
    <w:abstractNumId w:val="15"/>
  </w:num>
  <w:num w:numId="21" w16cid:durableId="848182410">
    <w:abstractNumId w:val="13"/>
  </w:num>
  <w:num w:numId="22" w16cid:durableId="310210344">
    <w:abstractNumId w:val="30"/>
  </w:num>
  <w:num w:numId="23" w16cid:durableId="1684210436">
    <w:abstractNumId w:val="27"/>
  </w:num>
  <w:num w:numId="24" w16cid:durableId="1790391396">
    <w:abstractNumId w:val="3"/>
  </w:num>
  <w:num w:numId="25" w16cid:durableId="697774273">
    <w:abstractNumId w:val="16"/>
  </w:num>
  <w:num w:numId="26" w16cid:durableId="988479507">
    <w:abstractNumId w:val="20"/>
  </w:num>
  <w:num w:numId="27" w16cid:durableId="1225070078">
    <w:abstractNumId w:val="10"/>
  </w:num>
  <w:num w:numId="28" w16cid:durableId="1371996527">
    <w:abstractNumId w:val="23"/>
  </w:num>
  <w:num w:numId="29" w16cid:durableId="858590092">
    <w:abstractNumId w:val="7"/>
  </w:num>
  <w:num w:numId="30" w16cid:durableId="728067940">
    <w:abstractNumId w:val="5"/>
  </w:num>
  <w:num w:numId="31" w16cid:durableId="1671984872">
    <w:abstractNumId w:val="24"/>
  </w:num>
  <w:num w:numId="32" w16cid:durableId="196249533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F1076C"/>
    <w:rsid w:val="0000133B"/>
    <w:rsid w:val="00001439"/>
    <w:rsid w:val="00002054"/>
    <w:rsid w:val="00002715"/>
    <w:rsid w:val="000044C9"/>
    <w:rsid w:val="0000470C"/>
    <w:rsid w:val="00006516"/>
    <w:rsid w:val="00007D0A"/>
    <w:rsid w:val="00011838"/>
    <w:rsid w:val="00014181"/>
    <w:rsid w:val="0001727E"/>
    <w:rsid w:val="000172D2"/>
    <w:rsid w:val="00017D88"/>
    <w:rsid w:val="00021E8D"/>
    <w:rsid w:val="0002221C"/>
    <w:rsid w:val="00023B8E"/>
    <w:rsid w:val="00027C02"/>
    <w:rsid w:val="00027DB3"/>
    <w:rsid w:val="00030170"/>
    <w:rsid w:val="00033C0A"/>
    <w:rsid w:val="000352FA"/>
    <w:rsid w:val="00042FBA"/>
    <w:rsid w:val="00043A33"/>
    <w:rsid w:val="00043FD3"/>
    <w:rsid w:val="0004431E"/>
    <w:rsid w:val="0004471D"/>
    <w:rsid w:val="000447FB"/>
    <w:rsid w:val="00047D59"/>
    <w:rsid w:val="0004AB54"/>
    <w:rsid w:val="00050459"/>
    <w:rsid w:val="0005075A"/>
    <w:rsid w:val="00050782"/>
    <w:rsid w:val="00051759"/>
    <w:rsid w:val="00056B9C"/>
    <w:rsid w:val="00060004"/>
    <w:rsid w:val="00063212"/>
    <w:rsid w:val="00064D20"/>
    <w:rsid w:val="0006708B"/>
    <w:rsid w:val="000715EA"/>
    <w:rsid w:val="00071B4D"/>
    <w:rsid w:val="00075B87"/>
    <w:rsid w:val="00080D31"/>
    <w:rsid w:val="000827D2"/>
    <w:rsid w:val="00084776"/>
    <w:rsid w:val="0008484C"/>
    <w:rsid w:val="00085E45"/>
    <w:rsid w:val="000873C9"/>
    <w:rsid w:val="00090D02"/>
    <w:rsid w:val="00091579"/>
    <w:rsid w:val="000945FC"/>
    <w:rsid w:val="000965B2"/>
    <w:rsid w:val="0009721A"/>
    <w:rsid w:val="000979EC"/>
    <w:rsid w:val="000A0117"/>
    <w:rsid w:val="000A0D86"/>
    <w:rsid w:val="000A1816"/>
    <w:rsid w:val="000A266C"/>
    <w:rsid w:val="000A2927"/>
    <w:rsid w:val="000A2EAA"/>
    <w:rsid w:val="000A41A7"/>
    <w:rsid w:val="000A4B5A"/>
    <w:rsid w:val="000A5471"/>
    <w:rsid w:val="000A5F29"/>
    <w:rsid w:val="000B2B47"/>
    <w:rsid w:val="000B3922"/>
    <w:rsid w:val="000B3F44"/>
    <w:rsid w:val="000B65F2"/>
    <w:rsid w:val="000B6F85"/>
    <w:rsid w:val="000C13D1"/>
    <w:rsid w:val="000C21DE"/>
    <w:rsid w:val="000C2A86"/>
    <w:rsid w:val="000C30A5"/>
    <w:rsid w:val="000C3289"/>
    <w:rsid w:val="000C32CC"/>
    <w:rsid w:val="000C39EF"/>
    <w:rsid w:val="000C5766"/>
    <w:rsid w:val="000C6508"/>
    <w:rsid w:val="000D0DBF"/>
    <w:rsid w:val="000D44C8"/>
    <w:rsid w:val="000D571D"/>
    <w:rsid w:val="000D585C"/>
    <w:rsid w:val="000D7874"/>
    <w:rsid w:val="000E0382"/>
    <w:rsid w:val="000E0BE6"/>
    <w:rsid w:val="000E1B94"/>
    <w:rsid w:val="000E2540"/>
    <w:rsid w:val="000E3ECE"/>
    <w:rsid w:val="000E60D0"/>
    <w:rsid w:val="000E64E4"/>
    <w:rsid w:val="000F056D"/>
    <w:rsid w:val="000F1660"/>
    <w:rsid w:val="000F2BFE"/>
    <w:rsid w:val="000F4A6D"/>
    <w:rsid w:val="000F68D6"/>
    <w:rsid w:val="000F70F5"/>
    <w:rsid w:val="001001CD"/>
    <w:rsid w:val="0010086B"/>
    <w:rsid w:val="00100E12"/>
    <w:rsid w:val="00101934"/>
    <w:rsid w:val="0010286C"/>
    <w:rsid w:val="0010414D"/>
    <w:rsid w:val="001052CB"/>
    <w:rsid w:val="001100E5"/>
    <w:rsid w:val="00110330"/>
    <w:rsid w:val="001103D6"/>
    <w:rsid w:val="00110C77"/>
    <w:rsid w:val="001116F1"/>
    <w:rsid w:val="001128F3"/>
    <w:rsid w:val="001131CB"/>
    <w:rsid w:val="001147B3"/>
    <w:rsid w:val="001179CF"/>
    <w:rsid w:val="00121E69"/>
    <w:rsid w:val="0012338A"/>
    <w:rsid w:val="001255BB"/>
    <w:rsid w:val="0012564F"/>
    <w:rsid w:val="00126BCB"/>
    <w:rsid w:val="001311D9"/>
    <w:rsid w:val="001364B3"/>
    <w:rsid w:val="00137696"/>
    <w:rsid w:val="00140B07"/>
    <w:rsid w:val="00140F5E"/>
    <w:rsid w:val="00141213"/>
    <w:rsid w:val="001413D8"/>
    <w:rsid w:val="00141405"/>
    <w:rsid w:val="001421BA"/>
    <w:rsid w:val="001428D0"/>
    <w:rsid w:val="00145B9C"/>
    <w:rsid w:val="001462D5"/>
    <w:rsid w:val="00152DF3"/>
    <w:rsid w:val="001538C8"/>
    <w:rsid w:val="001540C3"/>
    <w:rsid w:val="001542A5"/>
    <w:rsid w:val="001556AB"/>
    <w:rsid w:val="00157CEC"/>
    <w:rsid w:val="00163E44"/>
    <w:rsid w:val="00165774"/>
    <w:rsid w:val="00170199"/>
    <w:rsid w:val="00173C6F"/>
    <w:rsid w:val="00175CE8"/>
    <w:rsid w:val="00177147"/>
    <w:rsid w:val="00181FE5"/>
    <w:rsid w:val="001845B2"/>
    <w:rsid w:val="00184FDC"/>
    <w:rsid w:val="001857FD"/>
    <w:rsid w:val="00186ADD"/>
    <w:rsid w:val="0018706C"/>
    <w:rsid w:val="0018799E"/>
    <w:rsid w:val="00192104"/>
    <w:rsid w:val="00193B52"/>
    <w:rsid w:val="00197C06"/>
    <w:rsid w:val="001A04D9"/>
    <w:rsid w:val="001A3209"/>
    <w:rsid w:val="001A3C72"/>
    <w:rsid w:val="001A48B5"/>
    <w:rsid w:val="001A6D2A"/>
    <w:rsid w:val="001A78FB"/>
    <w:rsid w:val="001A7AD9"/>
    <w:rsid w:val="001B0ADF"/>
    <w:rsid w:val="001B1211"/>
    <w:rsid w:val="001B2B44"/>
    <w:rsid w:val="001B785F"/>
    <w:rsid w:val="001C23BC"/>
    <w:rsid w:val="001C2D35"/>
    <w:rsid w:val="001C3C95"/>
    <w:rsid w:val="001C402E"/>
    <w:rsid w:val="001C458B"/>
    <w:rsid w:val="001C50F7"/>
    <w:rsid w:val="001C514A"/>
    <w:rsid w:val="001C7286"/>
    <w:rsid w:val="001C7BE4"/>
    <w:rsid w:val="001D0631"/>
    <w:rsid w:val="001D31D6"/>
    <w:rsid w:val="001D69FA"/>
    <w:rsid w:val="001D73B5"/>
    <w:rsid w:val="001E4ED0"/>
    <w:rsid w:val="001E5583"/>
    <w:rsid w:val="001E7B36"/>
    <w:rsid w:val="001F2A76"/>
    <w:rsid w:val="001F3548"/>
    <w:rsid w:val="001F3EDB"/>
    <w:rsid w:val="001F4E40"/>
    <w:rsid w:val="00200772"/>
    <w:rsid w:val="00203B7A"/>
    <w:rsid w:val="00207BAB"/>
    <w:rsid w:val="0020D9C2"/>
    <w:rsid w:val="00213E2C"/>
    <w:rsid w:val="00214053"/>
    <w:rsid w:val="00214081"/>
    <w:rsid w:val="00223A53"/>
    <w:rsid w:val="002314CF"/>
    <w:rsid w:val="00235585"/>
    <w:rsid w:val="00235C95"/>
    <w:rsid w:val="00235F0C"/>
    <w:rsid w:val="00240065"/>
    <w:rsid w:val="0024012A"/>
    <w:rsid w:val="00240D1D"/>
    <w:rsid w:val="00242DF9"/>
    <w:rsid w:val="002435D8"/>
    <w:rsid w:val="002439C5"/>
    <w:rsid w:val="00243A74"/>
    <w:rsid w:val="00244D81"/>
    <w:rsid w:val="00245C95"/>
    <w:rsid w:val="00245D75"/>
    <w:rsid w:val="00246269"/>
    <w:rsid w:val="0025018C"/>
    <w:rsid w:val="00250EE8"/>
    <w:rsid w:val="002526A7"/>
    <w:rsid w:val="00255E62"/>
    <w:rsid w:val="0025E57A"/>
    <w:rsid w:val="0026397C"/>
    <w:rsid w:val="00266DB4"/>
    <w:rsid w:val="00266F91"/>
    <w:rsid w:val="00267F48"/>
    <w:rsid w:val="002703FB"/>
    <w:rsid w:val="00270A50"/>
    <w:rsid w:val="0027131A"/>
    <w:rsid w:val="00272B9A"/>
    <w:rsid w:val="002743D9"/>
    <w:rsid w:val="002778B1"/>
    <w:rsid w:val="002816CF"/>
    <w:rsid w:val="00283AC8"/>
    <w:rsid w:val="0028771B"/>
    <w:rsid w:val="00287816"/>
    <w:rsid w:val="002930AD"/>
    <w:rsid w:val="002976FE"/>
    <w:rsid w:val="002A031E"/>
    <w:rsid w:val="002A0AC1"/>
    <w:rsid w:val="002A0EF3"/>
    <w:rsid w:val="002A122E"/>
    <w:rsid w:val="002A218A"/>
    <w:rsid w:val="002A4F2F"/>
    <w:rsid w:val="002A77ED"/>
    <w:rsid w:val="002ACB9A"/>
    <w:rsid w:val="002B1077"/>
    <w:rsid w:val="002B2C43"/>
    <w:rsid w:val="002B3C3C"/>
    <w:rsid w:val="002B4C95"/>
    <w:rsid w:val="002B61BF"/>
    <w:rsid w:val="002B6AFF"/>
    <w:rsid w:val="002C2098"/>
    <w:rsid w:val="002C23EF"/>
    <w:rsid w:val="002C4210"/>
    <w:rsid w:val="002C56EC"/>
    <w:rsid w:val="002C59E5"/>
    <w:rsid w:val="002D1EF9"/>
    <w:rsid w:val="002D21F1"/>
    <w:rsid w:val="002D3883"/>
    <w:rsid w:val="002D3C63"/>
    <w:rsid w:val="002D6019"/>
    <w:rsid w:val="002D6A7D"/>
    <w:rsid w:val="002E031E"/>
    <w:rsid w:val="002E0C0D"/>
    <w:rsid w:val="002E3989"/>
    <w:rsid w:val="002E45EC"/>
    <w:rsid w:val="002E6AE1"/>
    <w:rsid w:val="002E6CA2"/>
    <w:rsid w:val="002E7524"/>
    <w:rsid w:val="002F12D9"/>
    <w:rsid w:val="002F167F"/>
    <w:rsid w:val="002F39B6"/>
    <w:rsid w:val="002F4965"/>
    <w:rsid w:val="002F6A54"/>
    <w:rsid w:val="002F6D12"/>
    <w:rsid w:val="002F7FF9"/>
    <w:rsid w:val="00301F45"/>
    <w:rsid w:val="00302A99"/>
    <w:rsid w:val="003037F5"/>
    <w:rsid w:val="00307C7D"/>
    <w:rsid w:val="003117B5"/>
    <w:rsid w:val="00311A6A"/>
    <w:rsid w:val="00312E04"/>
    <w:rsid w:val="00314B9C"/>
    <w:rsid w:val="00315A99"/>
    <w:rsid w:val="00316513"/>
    <w:rsid w:val="00316841"/>
    <w:rsid w:val="00317D3A"/>
    <w:rsid w:val="00321CA2"/>
    <w:rsid w:val="0032296A"/>
    <w:rsid w:val="003256B8"/>
    <w:rsid w:val="00325F77"/>
    <w:rsid w:val="00327247"/>
    <w:rsid w:val="0032779A"/>
    <w:rsid w:val="00330839"/>
    <w:rsid w:val="003316D6"/>
    <w:rsid w:val="003328DB"/>
    <w:rsid w:val="00334E3F"/>
    <w:rsid w:val="00334F3C"/>
    <w:rsid w:val="00335032"/>
    <w:rsid w:val="0033639B"/>
    <w:rsid w:val="00340C82"/>
    <w:rsid w:val="0034123F"/>
    <w:rsid w:val="0034458C"/>
    <w:rsid w:val="00345C2A"/>
    <w:rsid w:val="00346B18"/>
    <w:rsid w:val="003500F4"/>
    <w:rsid w:val="00353080"/>
    <w:rsid w:val="00354F2D"/>
    <w:rsid w:val="003568D2"/>
    <w:rsid w:val="00364768"/>
    <w:rsid w:val="003649B8"/>
    <w:rsid w:val="00364D4E"/>
    <w:rsid w:val="00365055"/>
    <w:rsid w:val="00365F36"/>
    <w:rsid w:val="00367656"/>
    <w:rsid w:val="00371B6A"/>
    <w:rsid w:val="003724FF"/>
    <w:rsid w:val="00372B27"/>
    <w:rsid w:val="003761B3"/>
    <w:rsid w:val="003763C2"/>
    <w:rsid w:val="00376B86"/>
    <w:rsid w:val="00380D86"/>
    <w:rsid w:val="00382F9E"/>
    <w:rsid w:val="003833A7"/>
    <w:rsid w:val="0038494B"/>
    <w:rsid w:val="00386FAF"/>
    <w:rsid w:val="0039092B"/>
    <w:rsid w:val="00393444"/>
    <w:rsid w:val="00395394"/>
    <w:rsid w:val="00396BE5"/>
    <w:rsid w:val="003978F2"/>
    <w:rsid w:val="003A0966"/>
    <w:rsid w:val="003A44AE"/>
    <w:rsid w:val="003A4B16"/>
    <w:rsid w:val="003A55ED"/>
    <w:rsid w:val="003A6355"/>
    <w:rsid w:val="003A7581"/>
    <w:rsid w:val="003A90A5"/>
    <w:rsid w:val="003C23EA"/>
    <w:rsid w:val="003C7907"/>
    <w:rsid w:val="003D2E06"/>
    <w:rsid w:val="003D41C4"/>
    <w:rsid w:val="003D42F7"/>
    <w:rsid w:val="003E2172"/>
    <w:rsid w:val="003E33C5"/>
    <w:rsid w:val="003E5F70"/>
    <w:rsid w:val="003E674D"/>
    <w:rsid w:val="003E775F"/>
    <w:rsid w:val="003E7DE8"/>
    <w:rsid w:val="003F0204"/>
    <w:rsid w:val="003F17F2"/>
    <w:rsid w:val="003F20B3"/>
    <w:rsid w:val="0040051D"/>
    <w:rsid w:val="0040114C"/>
    <w:rsid w:val="00404045"/>
    <w:rsid w:val="00406E5B"/>
    <w:rsid w:val="004075B1"/>
    <w:rsid w:val="0040789A"/>
    <w:rsid w:val="00407E4A"/>
    <w:rsid w:val="00414996"/>
    <w:rsid w:val="00415581"/>
    <w:rsid w:val="00416F91"/>
    <w:rsid w:val="004173F8"/>
    <w:rsid w:val="004175FF"/>
    <w:rsid w:val="00421EA8"/>
    <w:rsid w:val="00421EE0"/>
    <w:rsid w:val="00421F70"/>
    <w:rsid w:val="00423DC5"/>
    <w:rsid w:val="00424D2E"/>
    <w:rsid w:val="00430CDD"/>
    <w:rsid w:val="00432474"/>
    <w:rsid w:val="004327A8"/>
    <w:rsid w:val="00433C29"/>
    <w:rsid w:val="00434620"/>
    <w:rsid w:val="004354BA"/>
    <w:rsid w:val="00436A1F"/>
    <w:rsid w:val="004371D3"/>
    <w:rsid w:val="004409CF"/>
    <w:rsid w:val="004412B1"/>
    <w:rsid w:val="004452B0"/>
    <w:rsid w:val="0044563E"/>
    <w:rsid w:val="00446AC9"/>
    <w:rsid w:val="00450017"/>
    <w:rsid w:val="00450124"/>
    <w:rsid w:val="004512F8"/>
    <w:rsid w:val="00455011"/>
    <w:rsid w:val="00455D5F"/>
    <w:rsid w:val="00460036"/>
    <w:rsid w:val="004604AF"/>
    <w:rsid w:val="00464258"/>
    <w:rsid w:val="0046455F"/>
    <w:rsid w:val="0046765E"/>
    <w:rsid w:val="0047136A"/>
    <w:rsid w:val="00473682"/>
    <w:rsid w:val="00474182"/>
    <w:rsid w:val="00476031"/>
    <w:rsid w:val="00481695"/>
    <w:rsid w:val="00482007"/>
    <w:rsid w:val="0048226A"/>
    <w:rsid w:val="0048554E"/>
    <w:rsid w:val="00485D7E"/>
    <w:rsid w:val="0048671F"/>
    <w:rsid w:val="00486836"/>
    <w:rsid w:val="004903B4"/>
    <w:rsid w:val="00490FB0"/>
    <w:rsid w:val="004956F8"/>
    <w:rsid w:val="00496D21"/>
    <w:rsid w:val="004A1704"/>
    <w:rsid w:val="004A29AC"/>
    <w:rsid w:val="004A29FA"/>
    <w:rsid w:val="004A6D04"/>
    <w:rsid w:val="004B03BF"/>
    <w:rsid w:val="004B0435"/>
    <w:rsid w:val="004B4025"/>
    <w:rsid w:val="004B4E46"/>
    <w:rsid w:val="004B5667"/>
    <w:rsid w:val="004C2A0D"/>
    <w:rsid w:val="004C7C0D"/>
    <w:rsid w:val="004C7DE5"/>
    <w:rsid w:val="004D0732"/>
    <w:rsid w:val="004D5CDC"/>
    <w:rsid w:val="004D5F0F"/>
    <w:rsid w:val="004D7E54"/>
    <w:rsid w:val="004E0850"/>
    <w:rsid w:val="004E4810"/>
    <w:rsid w:val="004E7394"/>
    <w:rsid w:val="004E761D"/>
    <w:rsid w:val="004E7A27"/>
    <w:rsid w:val="004E7B4D"/>
    <w:rsid w:val="004F07E2"/>
    <w:rsid w:val="004F1C25"/>
    <w:rsid w:val="004F2248"/>
    <w:rsid w:val="004F2B75"/>
    <w:rsid w:val="004F2F0D"/>
    <w:rsid w:val="004F31B1"/>
    <w:rsid w:val="004F68EE"/>
    <w:rsid w:val="004F6AB9"/>
    <w:rsid w:val="0050016E"/>
    <w:rsid w:val="005014A7"/>
    <w:rsid w:val="00502408"/>
    <w:rsid w:val="005026BA"/>
    <w:rsid w:val="00502BB5"/>
    <w:rsid w:val="005076ED"/>
    <w:rsid w:val="005112D4"/>
    <w:rsid w:val="00513545"/>
    <w:rsid w:val="00513ABB"/>
    <w:rsid w:val="00515415"/>
    <w:rsid w:val="00515787"/>
    <w:rsid w:val="00516B41"/>
    <w:rsid w:val="00520E4A"/>
    <w:rsid w:val="005233DD"/>
    <w:rsid w:val="005235CD"/>
    <w:rsid w:val="00523DAF"/>
    <w:rsid w:val="005273CF"/>
    <w:rsid w:val="00527544"/>
    <w:rsid w:val="005312B4"/>
    <w:rsid w:val="0053160D"/>
    <w:rsid w:val="00531B3C"/>
    <w:rsid w:val="0053379C"/>
    <w:rsid w:val="00535839"/>
    <w:rsid w:val="00536DA6"/>
    <w:rsid w:val="00536E2E"/>
    <w:rsid w:val="0054054E"/>
    <w:rsid w:val="00540995"/>
    <w:rsid w:val="005414F2"/>
    <w:rsid w:val="00543611"/>
    <w:rsid w:val="00544555"/>
    <w:rsid w:val="00545A61"/>
    <w:rsid w:val="00547579"/>
    <w:rsid w:val="00547E99"/>
    <w:rsid w:val="005526B2"/>
    <w:rsid w:val="0055343F"/>
    <w:rsid w:val="00554336"/>
    <w:rsid w:val="0055463D"/>
    <w:rsid w:val="00556B35"/>
    <w:rsid w:val="00557AC8"/>
    <w:rsid w:val="00560FD7"/>
    <w:rsid w:val="00561317"/>
    <w:rsid w:val="005620D3"/>
    <w:rsid w:val="00563840"/>
    <w:rsid w:val="0056440C"/>
    <w:rsid w:val="00564BB2"/>
    <w:rsid w:val="00564CA9"/>
    <w:rsid w:val="005657C7"/>
    <w:rsid w:val="00565A31"/>
    <w:rsid w:val="00570BCD"/>
    <w:rsid w:val="00574099"/>
    <w:rsid w:val="00574E5F"/>
    <w:rsid w:val="005754D1"/>
    <w:rsid w:val="0057596C"/>
    <w:rsid w:val="0057659F"/>
    <w:rsid w:val="005767A5"/>
    <w:rsid w:val="005777E2"/>
    <w:rsid w:val="005806B9"/>
    <w:rsid w:val="00580983"/>
    <w:rsid w:val="00580B70"/>
    <w:rsid w:val="005816AC"/>
    <w:rsid w:val="005820D9"/>
    <w:rsid w:val="005848C6"/>
    <w:rsid w:val="005856A7"/>
    <w:rsid w:val="00586D5B"/>
    <w:rsid w:val="00586DD5"/>
    <w:rsid w:val="0058777D"/>
    <w:rsid w:val="0058789F"/>
    <w:rsid w:val="00593251"/>
    <w:rsid w:val="00594953"/>
    <w:rsid w:val="00597231"/>
    <w:rsid w:val="005A0C89"/>
    <w:rsid w:val="005A29EC"/>
    <w:rsid w:val="005A2B10"/>
    <w:rsid w:val="005A2B87"/>
    <w:rsid w:val="005A3E21"/>
    <w:rsid w:val="005A44D7"/>
    <w:rsid w:val="005A68B4"/>
    <w:rsid w:val="005A73C6"/>
    <w:rsid w:val="005A7BF2"/>
    <w:rsid w:val="005B0C07"/>
    <w:rsid w:val="005B1DD3"/>
    <w:rsid w:val="005B2480"/>
    <w:rsid w:val="005B3102"/>
    <w:rsid w:val="005B36EB"/>
    <w:rsid w:val="005B5DF8"/>
    <w:rsid w:val="005B710F"/>
    <w:rsid w:val="005C3305"/>
    <w:rsid w:val="005C4EB9"/>
    <w:rsid w:val="005C6D89"/>
    <w:rsid w:val="005C6F93"/>
    <w:rsid w:val="005C7279"/>
    <w:rsid w:val="005CFCDB"/>
    <w:rsid w:val="005D028F"/>
    <w:rsid w:val="005D1684"/>
    <w:rsid w:val="005D1CDF"/>
    <w:rsid w:val="005D220C"/>
    <w:rsid w:val="005D37F4"/>
    <w:rsid w:val="005D3D79"/>
    <w:rsid w:val="005E2F08"/>
    <w:rsid w:val="005E4022"/>
    <w:rsid w:val="005F0E5B"/>
    <w:rsid w:val="005F26D4"/>
    <w:rsid w:val="005F4FFC"/>
    <w:rsid w:val="005F5645"/>
    <w:rsid w:val="005F6507"/>
    <w:rsid w:val="005F7059"/>
    <w:rsid w:val="005F75D4"/>
    <w:rsid w:val="006052A4"/>
    <w:rsid w:val="0060608E"/>
    <w:rsid w:val="00606ECF"/>
    <w:rsid w:val="00606F08"/>
    <w:rsid w:val="00610106"/>
    <w:rsid w:val="00610401"/>
    <w:rsid w:val="00610A89"/>
    <w:rsid w:val="00611741"/>
    <w:rsid w:val="006144B6"/>
    <w:rsid w:val="00615C7A"/>
    <w:rsid w:val="006164E5"/>
    <w:rsid w:val="00623A21"/>
    <w:rsid w:val="006242B2"/>
    <w:rsid w:val="006256EE"/>
    <w:rsid w:val="006302FA"/>
    <w:rsid w:val="006316BB"/>
    <w:rsid w:val="0063336C"/>
    <w:rsid w:val="00633F4C"/>
    <w:rsid w:val="00637DC9"/>
    <w:rsid w:val="00641947"/>
    <w:rsid w:val="00641F79"/>
    <w:rsid w:val="00642724"/>
    <w:rsid w:val="006453BD"/>
    <w:rsid w:val="00646A57"/>
    <w:rsid w:val="006478F0"/>
    <w:rsid w:val="00650B31"/>
    <w:rsid w:val="00651D74"/>
    <w:rsid w:val="00652F15"/>
    <w:rsid w:val="00653181"/>
    <w:rsid w:val="0065357E"/>
    <w:rsid w:val="00653943"/>
    <w:rsid w:val="00656505"/>
    <w:rsid w:val="00656F96"/>
    <w:rsid w:val="00660330"/>
    <w:rsid w:val="00660EC6"/>
    <w:rsid w:val="006622AA"/>
    <w:rsid w:val="00663FA5"/>
    <w:rsid w:val="006642F2"/>
    <w:rsid w:val="00664B6F"/>
    <w:rsid w:val="00664C46"/>
    <w:rsid w:val="006659C8"/>
    <w:rsid w:val="006665F9"/>
    <w:rsid w:val="00670606"/>
    <w:rsid w:val="00670E54"/>
    <w:rsid w:val="006717C9"/>
    <w:rsid w:val="006726AD"/>
    <w:rsid w:val="00674493"/>
    <w:rsid w:val="006806B6"/>
    <w:rsid w:val="006823B4"/>
    <w:rsid w:val="00683E32"/>
    <w:rsid w:val="00685344"/>
    <w:rsid w:val="0068695F"/>
    <w:rsid w:val="00687803"/>
    <w:rsid w:val="006901C3"/>
    <w:rsid w:val="006928BA"/>
    <w:rsid w:val="00692CF2"/>
    <w:rsid w:val="00693C79"/>
    <w:rsid w:val="00696611"/>
    <w:rsid w:val="00697052"/>
    <w:rsid w:val="006A0C60"/>
    <w:rsid w:val="006A1151"/>
    <w:rsid w:val="006A2B54"/>
    <w:rsid w:val="006A2CC7"/>
    <w:rsid w:val="006A445E"/>
    <w:rsid w:val="006A4AB4"/>
    <w:rsid w:val="006A51AC"/>
    <w:rsid w:val="006A622F"/>
    <w:rsid w:val="006B00AF"/>
    <w:rsid w:val="006B4064"/>
    <w:rsid w:val="006B4CDD"/>
    <w:rsid w:val="006B501B"/>
    <w:rsid w:val="006B6036"/>
    <w:rsid w:val="006B790D"/>
    <w:rsid w:val="006C008D"/>
    <w:rsid w:val="006C2F4D"/>
    <w:rsid w:val="006C3511"/>
    <w:rsid w:val="006C3C95"/>
    <w:rsid w:val="006C5878"/>
    <w:rsid w:val="006D33A0"/>
    <w:rsid w:val="006D33C7"/>
    <w:rsid w:val="006D38D9"/>
    <w:rsid w:val="006D3B11"/>
    <w:rsid w:val="006D4423"/>
    <w:rsid w:val="006D6B61"/>
    <w:rsid w:val="006D76C7"/>
    <w:rsid w:val="006E142D"/>
    <w:rsid w:val="006E2A95"/>
    <w:rsid w:val="006E2B67"/>
    <w:rsid w:val="006F104B"/>
    <w:rsid w:val="006F20D3"/>
    <w:rsid w:val="006F39A3"/>
    <w:rsid w:val="006F47F4"/>
    <w:rsid w:val="006F4997"/>
    <w:rsid w:val="006F6769"/>
    <w:rsid w:val="006F6C09"/>
    <w:rsid w:val="0070067C"/>
    <w:rsid w:val="00700BDF"/>
    <w:rsid w:val="00700D47"/>
    <w:rsid w:val="00700FBD"/>
    <w:rsid w:val="00701B01"/>
    <w:rsid w:val="00701F1A"/>
    <w:rsid w:val="00702F6A"/>
    <w:rsid w:val="00703D3A"/>
    <w:rsid w:val="007051A7"/>
    <w:rsid w:val="00706E5F"/>
    <w:rsid w:val="00706F30"/>
    <w:rsid w:val="00711872"/>
    <w:rsid w:val="00713D9D"/>
    <w:rsid w:val="00714715"/>
    <w:rsid w:val="00714E12"/>
    <w:rsid w:val="00715316"/>
    <w:rsid w:val="00716DA7"/>
    <w:rsid w:val="00717141"/>
    <w:rsid w:val="007208C1"/>
    <w:rsid w:val="00720FA2"/>
    <w:rsid w:val="0072427B"/>
    <w:rsid w:val="007252A5"/>
    <w:rsid w:val="0072705D"/>
    <w:rsid w:val="00732451"/>
    <w:rsid w:val="00734CDA"/>
    <w:rsid w:val="00735749"/>
    <w:rsid w:val="00735755"/>
    <w:rsid w:val="00736DCC"/>
    <w:rsid w:val="00736FA2"/>
    <w:rsid w:val="00737021"/>
    <w:rsid w:val="00741606"/>
    <w:rsid w:val="00743E5C"/>
    <w:rsid w:val="00744A33"/>
    <w:rsid w:val="00744B13"/>
    <w:rsid w:val="00744C2A"/>
    <w:rsid w:val="0074505A"/>
    <w:rsid w:val="00745D7B"/>
    <w:rsid w:val="00750493"/>
    <w:rsid w:val="0075072D"/>
    <w:rsid w:val="00750A1D"/>
    <w:rsid w:val="00751B6B"/>
    <w:rsid w:val="00752D13"/>
    <w:rsid w:val="00753644"/>
    <w:rsid w:val="00755ECB"/>
    <w:rsid w:val="00756E90"/>
    <w:rsid w:val="007570FF"/>
    <w:rsid w:val="00760172"/>
    <w:rsid w:val="007634FF"/>
    <w:rsid w:val="0076353E"/>
    <w:rsid w:val="0076535A"/>
    <w:rsid w:val="007657D0"/>
    <w:rsid w:val="007669B9"/>
    <w:rsid w:val="00766CFB"/>
    <w:rsid w:val="00767AF3"/>
    <w:rsid w:val="00772BD9"/>
    <w:rsid w:val="00777542"/>
    <w:rsid w:val="00777A8E"/>
    <w:rsid w:val="00777BA6"/>
    <w:rsid w:val="00780587"/>
    <w:rsid w:val="00780A76"/>
    <w:rsid w:val="007843B4"/>
    <w:rsid w:val="00786391"/>
    <w:rsid w:val="00786C5B"/>
    <w:rsid w:val="007904DA"/>
    <w:rsid w:val="00791D81"/>
    <w:rsid w:val="00792B01"/>
    <w:rsid w:val="00795023"/>
    <w:rsid w:val="00795253"/>
    <w:rsid w:val="00795899"/>
    <w:rsid w:val="0079781B"/>
    <w:rsid w:val="007A08FB"/>
    <w:rsid w:val="007A2224"/>
    <w:rsid w:val="007A5090"/>
    <w:rsid w:val="007A6D0C"/>
    <w:rsid w:val="007A762D"/>
    <w:rsid w:val="007A7E11"/>
    <w:rsid w:val="007B0A4B"/>
    <w:rsid w:val="007B1953"/>
    <w:rsid w:val="007B259F"/>
    <w:rsid w:val="007B3DBF"/>
    <w:rsid w:val="007B5735"/>
    <w:rsid w:val="007B5D39"/>
    <w:rsid w:val="007C049A"/>
    <w:rsid w:val="007C2D65"/>
    <w:rsid w:val="007C4B03"/>
    <w:rsid w:val="007D0684"/>
    <w:rsid w:val="007D0B04"/>
    <w:rsid w:val="007D15FC"/>
    <w:rsid w:val="007D317E"/>
    <w:rsid w:val="007D508F"/>
    <w:rsid w:val="007D6A62"/>
    <w:rsid w:val="007E17BD"/>
    <w:rsid w:val="007E188C"/>
    <w:rsid w:val="007E2DB5"/>
    <w:rsid w:val="007E4B74"/>
    <w:rsid w:val="007E6A18"/>
    <w:rsid w:val="007E7BDB"/>
    <w:rsid w:val="007F06A3"/>
    <w:rsid w:val="007F24E2"/>
    <w:rsid w:val="007F2FD8"/>
    <w:rsid w:val="007F4129"/>
    <w:rsid w:val="007F574D"/>
    <w:rsid w:val="007F793F"/>
    <w:rsid w:val="008009D3"/>
    <w:rsid w:val="00800BCD"/>
    <w:rsid w:val="00801099"/>
    <w:rsid w:val="00803D51"/>
    <w:rsid w:val="008058AB"/>
    <w:rsid w:val="00806A00"/>
    <w:rsid w:val="00807161"/>
    <w:rsid w:val="00807FDF"/>
    <w:rsid w:val="00810D25"/>
    <w:rsid w:val="00811978"/>
    <w:rsid w:val="00815BC9"/>
    <w:rsid w:val="00819574"/>
    <w:rsid w:val="0082006C"/>
    <w:rsid w:val="00821630"/>
    <w:rsid w:val="008225A0"/>
    <w:rsid w:val="00824F2A"/>
    <w:rsid w:val="0082518A"/>
    <w:rsid w:val="00826081"/>
    <w:rsid w:val="008279A9"/>
    <w:rsid w:val="008303EE"/>
    <w:rsid w:val="008323C2"/>
    <w:rsid w:val="00832758"/>
    <w:rsid w:val="00834452"/>
    <w:rsid w:val="00837A18"/>
    <w:rsid w:val="00837B29"/>
    <w:rsid w:val="00844CDE"/>
    <w:rsid w:val="00846CF7"/>
    <w:rsid w:val="00850A96"/>
    <w:rsid w:val="00851160"/>
    <w:rsid w:val="008523FB"/>
    <w:rsid w:val="00853A07"/>
    <w:rsid w:val="0085413D"/>
    <w:rsid w:val="00854628"/>
    <w:rsid w:val="00854BD0"/>
    <w:rsid w:val="00856C1C"/>
    <w:rsid w:val="00856E92"/>
    <w:rsid w:val="00866769"/>
    <w:rsid w:val="008677D5"/>
    <w:rsid w:val="008678B0"/>
    <w:rsid w:val="0087415C"/>
    <w:rsid w:val="00875B42"/>
    <w:rsid w:val="00875E71"/>
    <w:rsid w:val="0087777A"/>
    <w:rsid w:val="00880EEB"/>
    <w:rsid w:val="00881DB6"/>
    <w:rsid w:val="008831BE"/>
    <w:rsid w:val="008848D3"/>
    <w:rsid w:val="00885670"/>
    <w:rsid w:val="00885FB4"/>
    <w:rsid w:val="00886130"/>
    <w:rsid w:val="00890093"/>
    <w:rsid w:val="00892F37"/>
    <w:rsid w:val="008943B5"/>
    <w:rsid w:val="00897DB0"/>
    <w:rsid w:val="008A22E6"/>
    <w:rsid w:val="008A26CF"/>
    <w:rsid w:val="008A487A"/>
    <w:rsid w:val="008A4D2A"/>
    <w:rsid w:val="008A54C0"/>
    <w:rsid w:val="008A6060"/>
    <w:rsid w:val="008A6D1F"/>
    <w:rsid w:val="008A6FD9"/>
    <w:rsid w:val="008B11E4"/>
    <w:rsid w:val="008B262E"/>
    <w:rsid w:val="008B4756"/>
    <w:rsid w:val="008B7067"/>
    <w:rsid w:val="008C5DB0"/>
    <w:rsid w:val="008C716B"/>
    <w:rsid w:val="008C7910"/>
    <w:rsid w:val="008C7C94"/>
    <w:rsid w:val="008C7F2A"/>
    <w:rsid w:val="008D1E68"/>
    <w:rsid w:val="008D34C3"/>
    <w:rsid w:val="008D6C14"/>
    <w:rsid w:val="008D6C9B"/>
    <w:rsid w:val="008D7E43"/>
    <w:rsid w:val="008E22FD"/>
    <w:rsid w:val="008E236F"/>
    <w:rsid w:val="008E2B21"/>
    <w:rsid w:val="008E61AE"/>
    <w:rsid w:val="008E65F6"/>
    <w:rsid w:val="008E6BD4"/>
    <w:rsid w:val="008E8156"/>
    <w:rsid w:val="008F3BDF"/>
    <w:rsid w:val="008F654F"/>
    <w:rsid w:val="008F6815"/>
    <w:rsid w:val="008F6A2F"/>
    <w:rsid w:val="008F7483"/>
    <w:rsid w:val="008F7F3D"/>
    <w:rsid w:val="009028CB"/>
    <w:rsid w:val="009029C9"/>
    <w:rsid w:val="00905721"/>
    <w:rsid w:val="00905811"/>
    <w:rsid w:val="009063E5"/>
    <w:rsid w:val="0090668D"/>
    <w:rsid w:val="00910A8E"/>
    <w:rsid w:val="00911454"/>
    <w:rsid w:val="00912432"/>
    <w:rsid w:val="00914AFC"/>
    <w:rsid w:val="00914B23"/>
    <w:rsid w:val="009154C0"/>
    <w:rsid w:val="00917551"/>
    <w:rsid w:val="00920ADA"/>
    <w:rsid w:val="00936DAB"/>
    <w:rsid w:val="009377A4"/>
    <w:rsid w:val="0094056F"/>
    <w:rsid w:val="00940D85"/>
    <w:rsid w:val="00941BB6"/>
    <w:rsid w:val="00942B3E"/>
    <w:rsid w:val="00945798"/>
    <w:rsid w:val="009503C3"/>
    <w:rsid w:val="00952E5C"/>
    <w:rsid w:val="00953F72"/>
    <w:rsid w:val="00954331"/>
    <w:rsid w:val="009606CD"/>
    <w:rsid w:val="00961A91"/>
    <w:rsid w:val="00962769"/>
    <w:rsid w:val="009629AB"/>
    <w:rsid w:val="009712F7"/>
    <w:rsid w:val="009715B6"/>
    <w:rsid w:val="00972A5D"/>
    <w:rsid w:val="00972AC3"/>
    <w:rsid w:val="00973597"/>
    <w:rsid w:val="00974674"/>
    <w:rsid w:val="00974AF3"/>
    <w:rsid w:val="00974F17"/>
    <w:rsid w:val="009760A4"/>
    <w:rsid w:val="00980D08"/>
    <w:rsid w:val="00981A75"/>
    <w:rsid w:val="00983206"/>
    <w:rsid w:val="00984E26"/>
    <w:rsid w:val="00985427"/>
    <w:rsid w:val="0098583E"/>
    <w:rsid w:val="00985904"/>
    <w:rsid w:val="00986F03"/>
    <w:rsid w:val="00987459"/>
    <w:rsid w:val="00987CB1"/>
    <w:rsid w:val="009910FE"/>
    <w:rsid w:val="00991974"/>
    <w:rsid w:val="009936A5"/>
    <w:rsid w:val="00993D70"/>
    <w:rsid w:val="00998A5E"/>
    <w:rsid w:val="009A0533"/>
    <w:rsid w:val="009A0A86"/>
    <w:rsid w:val="009A1B8F"/>
    <w:rsid w:val="009A1B97"/>
    <w:rsid w:val="009A2CD1"/>
    <w:rsid w:val="009A35C1"/>
    <w:rsid w:val="009A4723"/>
    <w:rsid w:val="009A6CC6"/>
    <w:rsid w:val="009A6F13"/>
    <w:rsid w:val="009A73DD"/>
    <w:rsid w:val="009A7AEC"/>
    <w:rsid w:val="009B0355"/>
    <w:rsid w:val="009B288A"/>
    <w:rsid w:val="009B2898"/>
    <w:rsid w:val="009B5491"/>
    <w:rsid w:val="009B6C60"/>
    <w:rsid w:val="009C020A"/>
    <w:rsid w:val="009C0377"/>
    <w:rsid w:val="009C1EAB"/>
    <w:rsid w:val="009C5E1D"/>
    <w:rsid w:val="009C7B30"/>
    <w:rsid w:val="009C7D74"/>
    <w:rsid w:val="009C7FFC"/>
    <w:rsid w:val="009CE763"/>
    <w:rsid w:val="009D3876"/>
    <w:rsid w:val="009D3C64"/>
    <w:rsid w:val="009D3F48"/>
    <w:rsid w:val="009D5529"/>
    <w:rsid w:val="009D6447"/>
    <w:rsid w:val="009E14D0"/>
    <w:rsid w:val="009E4EB5"/>
    <w:rsid w:val="009E56C3"/>
    <w:rsid w:val="009E6329"/>
    <w:rsid w:val="009F0498"/>
    <w:rsid w:val="009F07C8"/>
    <w:rsid w:val="009F111A"/>
    <w:rsid w:val="009F1731"/>
    <w:rsid w:val="009F1FA6"/>
    <w:rsid w:val="009F284D"/>
    <w:rsid w:val="009F7A3D"/>
    <w:rsid w:val="009FEE86"/>
    <w:rsid w:val="00A01058"/>
    <w:rsid w:val="00A018AB"/>
    <w:rsid w:val="00A03DB0"/>
    <w:rsid w:val="00A051C2"/>
    <w:rsid w:val="00A07401"/>
    <w:rsid w:val="00A107ED"/>
    <w:rsid w:val="00A10BCC"/>
    <w:rsid w:val="00A1111D"/>
    <w:rsid w:val="00A11D1E"/>
    <w:rsid w:val="00A1391A"/>
    <w:rsid w:val="00A14F73"/>
    <w:rsid w:val="00A16244"/>
    <w:rsid w:val="00A16512"/>
    <w:rsid w:val="00A1CE21"/>
    <w:rsid w:val="00A20552"/>
    <w:rsid w:val="00A21D3D"/>
    <w:rsid w:val="00A21D7F"/>
    <w:rsid w:val="00A222C7"/>
    <w:rsid w:val="00A23754"/>
    <w:rsid w:val="00A26E82"/>
    <w:rsid w:val="00A27387"/>
    <w:rsid w:val="00A3126E"/>
    <w:rsid w:val="00A35566"/>
    <w:rsid w:val="00A3619C"/>
    <w:rsid w:val="00A41EF1"/>
    <w:rsid w:val="00A42C43"/>
    <w:rsid w:val="00A431B3"/>
    <w:rsid w:val="00A43FF8"/>
    <w:rsid w:val="00A4562C"/>
    <w:rsid w:val="00A45D79"/>
    <w:rsid w:val="00A50AE6"/>
    <w:rsid w:val="00A530ED"/>
    <w:rsid w:val="00A53493"/>
    <w:rsid w:val="00A53570"/>
    <w:rsid w:val="00A55BA8"/>
    <w:rsid w:val="00A55C30"/>
    <w:rsid w:val="00A56CF1"/>
    <w:rsid w:val="00A57107"/>
    <w:rsid w:val="00A605ED"/>
    <w:rsid w:val="00A6167A"/>
    <w:rsid w:val="00A63EAC"/>
    <w:rsid w:val="00A653B3"/>
    <w:rsid w:val="00A71189"/>
    <w:rsid w:val="00A7461F"/>
    <w:rsid w:val="00A74B59"/>
    <w:rsid w:val="00A77EF2"/>
    <w:rsid w:val="00A8107D"/>
    <w:rsid w:val="00A83A50"/>
    <w:rsid w:val="00A84D52"/>
    <w:rsid w:val="00A85851"/>
    <w:rsid w:val="00A86080"/>
    <w:rsid w:val="00A92006"/>
    <w:rsid w:val="00A92FB1"/>
    <w:rsid w:val="00A942E1"/>
    <w:rsid w:val="00A973FB"/>
    <w:rsid w:val="00A97873"/>
    <w:rsid w:val="00A97882"/>
    <w:rsid w:val="00A97A3A"/>
    <w:rsid w:val="00AA1A04"/>
    <w:rsid w:val="00AA3257"/>
    <w:rsid w:val="00AA4036"/>
    <w:rsid w:val="00AA50C7"/>
    <w:rsid w:val="00AA6456"/>
    <w:rsid w:val="00AA6536"/>
    <w:rsid w:val="00AA79EC"/>
    <w:rsid w:val="00AB1D01"/>
    <w:rsid w:val="00AB28A1"/>
    <w:rsid w:val="00AB28AE"/>
    <w:rsid w:val="00AB58E2"/>
    <w:rsid w:val="00AB6358"/>
    <w:rsid w:val="00AB66D2"/>
    <w:rsid w:val="00AC19D5"/>
    <w:rsid w:val="00AC42A0"/>
    <w:rsid w:val="00AC58DD"/>
    <w:rsid w:val="00AC7322"/>
    <w:rsid w:val="00AD04C8"/>
    <w:rsid w:val="00AD0E77"/>
    <w:rsid w:val="00AD2C45"/>
    <w:rsid w:val="00AD4C4C"/>
    <w:rsid w:val="00AE06B3"/>
    <w:rsid w:val="00AE3000"/>
    <w:rsid w:val="00AE40E1"/>
    <w:rsid w:val="00AE75F9"/>
    <w:rsid w:val="00AF14F6"/>
    <w:rsid w:val="00AF4B05"/>
    <w:rsid w:val="00AF52C0"/>
    <w:rsid w:val="00AF5FD1"/>
    <w:rsid w:val="00AF6176"/>
    <w:rsid w:val="00AF698E"/>
    <w:rsid w:val="00AF7760"/>
    <w:rsid w:val="00B0138E"/>
    <w:rsid w:val="00B01BF7"/>
    <w:rsid w:val="00B02F99"/>
    <w:rsid w:val="00B05181"/>
    <w:rsid w:val="00B05945"/>
    <w:rsid w:val="00B1164B"/>
    <w:rsid w:val="00B1338B"/>
    <w:rsid w:val="00B14B20"/>
    <w:rsid w:val="00B154B9"/>
    <w:rsid w:val="00B15CA7"/>
    <w:rsid w:val="00B15E0C"/>
    <w:rsid w:val="00B204B1"/>
    <w:rsid w:val="00B233E2"/>
    <w:rsid w:val="00B23631"/>
    <w:rsid w:val="00B23945"/>
    <w:rsid w:val="00B24CD4"/>
    <w:rsid w:val="00B258A9"/>
    <w:rsid w:val="00B32526"/>
    <w:rsid w:val="00B342F7"/>
    <w:rsid w:val="00B4289D"/>
    <w:rsid w:val="00B506F5"/>
    <w:rsid w:val="00B515F3"/>
    <w:rsid w:val="00B57A9C"/>
    <w:rsid w:val="00B6227E"/>
    <w:rsid w:val="00B651E1"/>
    <w:rsid w:val="00B65370"/>
    <w:rsid w:val="00B67B0C"/>
    <w:rsid w:val="00B70B61"/>
    <w:rsid w:val="00B71428"/>
    <w:rsid w:val="00B73554"/>
    <w:rsid w:val="00B75B82"/>
    <w:rsid w:val="00B815EE"/>
    <w:rsid w:val="00B82462"/>
    <w:rsid w:val="00B834C0"/>
    <w:rsid w:val="00B85CF1"/>
    <w:rsid w:val="00B87DA2"/>
    <w:rsid w:val="00B90343"/>
    <w:rsid w:val="00B905C6"/>
    <w:rsid w:val="00B912EB"/>
    <w:rsid w:val="00B91F80"/>
    <w:rsid w:val="00B920AD"/>
    <w:rsid w:val="00B92434"/>
    <w:rsid w:val="00B93070"/>
    <w:rsid w:val="00B9367B"/>
    <w:rsid w:val="00B94049"/>
    <w:rsid w:val="00B94FD1"/>
    <w:rsid w:val="00B957C1"/>
    <w:rsid w:val="00BA06B0"/>
    <w:rsid w:val="00BA09DC"/>
    <w:rsid w:val="00BA7ADF"/>
    <w:rsid w:val="00BB0989"/>
    <w:rsid w:val="00BB2B9A"/>
    <w:rsid w:val="00BB55F6"/>
    <w:rsid w:val="00BB75D6"/>
    <w:rsid w:val="00BC45EB"/>
    <w:rsid w:val="00BC51D3"/>
    <w:rsid w:val="00BC554D"/>
    <w:rsid w:val="00BC5999"/>
    <w:rsid w:val="00BC6479"/>
    <w:rsid w:val="00BD1DCC"/>
    <w:rsid w:val="00BD385B"/>
    <w:rsid w:val="00BD7581"/>
    <w:rsid w:val="00BE1693"/>
    <w:rsid w:val="00BE37D6"/>
    <w:rsid w:val="00BE4CE3"/>
    <w:rsid w:val="00BE56C9"/>
    <w:rsid w:val="00BE680F"/>
    <w:rsid w:val="00BE7329"/>
    <w:rsid w:val="00BE7AC7"/>
    <w:rsid w:val="00BF17D7"/>
    <w:rsid w:val="00BF1B55"/>
    <w:rsid w:val="00BF3D31"/>
    <w:rsid w:val="00BF4781"/>
    <w:rsid w:val="00BF4FD5"/>
    <w:rsid w:val="00BF51A6"/>
    <w:rsid w:val="00BF51F6"/>
    <w:rsid w:val="00BF6D6C"/>
    <w:rsid w:val="00BF7EF1"/>
    <w:rsid w:val="00C049D0"/>
    <w:rsid w:val="00C07021"/>
    <w:rsid w:val="00C12CA9"/>
    <w:rsid w:val="00C14828"/>
    <w:rsid w:val="00C157E7"/>
    <w:rsid w:val="00C2014C"/>
    <w:rsid w:val="00C21BC2"/>
    <w:rsid w:val="00C21C43"/>
    <w:rsid w:val="00C2213E"/>
    <w:rsid w:val="00C23751"/>
    <w:rsid w:val="00C266DF"/>
    <w:rsid w:val="00C26712"/>
    <w:rsid w:val="00C26ED8"/>
    <w:rsid w:val="00C40985"/>
    <w:rsid w:val="00C413E8"/>
    <w:rsid w:val="00C42ECF"/>
    <w:rsid w:val="00C46841"/>
    <w:rsid w:val="00C46BB5"/>
    <w:rsid w:val="00C5014C"/>
    <w:rsid w:val="00C536EE"/>
    <w:rsid w:val="00C546CB"/>
    <w:rsid w:val="00C611E8"/>
    <w:rsid w:val="00C6268D"/>
    <w:rsid w:val="00C62930"/>
    <w:rsid w:val="00C659CE"/>
    <w:rsid w:val="00C67291"/>
    <w:rsid w:val="00C75351"/>
    <w:rsid w:val="00C80FBB"/>
    <w:rsid w:val="00C83E37"/>
    <w:rsid w:val="00C864FA"/>
    <w:rsid w:val="00C86502"/>
    <w:rsid w:val="00C872F3"/>
    <w:rsid w:val="00C87901"/>
    <w:rsid w:val="00C87E12"/>
    <w:rsid w:val="00C918BF"/>
    <w:rsid w:val="00C91FC5"/>
    <w:rsid w:val="00C947E1"/>
    <w:rsid w:val="00C967BD"/>
    <w:rsid w:val="00C96E1D"/>
    <w:rsid w:val="00CA3538"/>
    <w:rsid w:val="00CA580D"/>
    <w:rsid w:val="00CA65EB"/>
    <w:rsid w:val="00CA6F37"/>
    <w:rsid w:val="00CA7C8A"/>
    <w:rsid w:val="00CB1AB8"/>
    <w:rsid w:val="00CB1B47"/>
    <w:rsid w:val="00CB1E7E"/>
    <w:rsid w:val="00CB2675"/>
    <w:rsid w:val="00CB53DE"/>
    <w:rsid w:val="00CB6431"/>
    <w:rsid w:val="00CB7A41"/>
    <w:rsid w:val="00CC0F37"/>
    <w:rsid w:val="00CC16DD"/>
    <w:rsid w:val="00CC4DB4"/>
    <w:rsid w:val="00CC75AF"/>
    <w:rsid w:val="00CD22FC"/>
    <w:rsid w:val="00CD3A5D"/>
    <w:rsid w:val="00CD5B0F"/>
    <w:rsid w:val="00CD692A"/>
    <w:rsid w:val="00CD6BA6"/>
    <w:rsid w:val="00CE19A0"/>
    <w:rsid w:val="00CE1EF5"/>
    <w:rsid w:val="00CE401B"/>
    <w:rsid w:val="00CE4DD4"/>
    <w:rsid w:val="00CE6153"/>
    <w:rsid w:val="00CF7946"/>
    <w:rsid w:val="00D00234"/>
    <w:rsid w:val="00D00418"/>
    <w:rsid w:val="00D014CB"/>
    <w:rsid w:val="00D02A4C"/>
    <w:rsid w:val="00D02C08"/>
    <w:rsid w:val="00D045DD"/>
    <w:rsid w:val="00D05F98"/>
    <w:rsid w:val="00D0615A"/>
    <w:rsid w:val="00D077FE"/>
    <w:rsid w:val="00D1089D"/>
    <w:rsid w:val="00D12CF7"/>
    <w:rsid w:val="00D13960"/>
    <w:rsid w:val="00D13A32"/>
    <w:rsid w:val="00D13E7E"/>
    <w:rsid w:val="00D14623"/>
    <w:rsid w:val="00D14A8B"/>
    <w:rsid w:val="00D16C22"/>
    <w:rsid w:val="00D22BC2"/>
    <w:rsid w:val="00D232DC"/>
    <w:rsid w:val="00D240B9"/>
    <w:rsid w:val="00D24A3D"/>
    <w:rsid w:val="00D275FD"/>
    <w:rsid w:val="00D30630"/>
    <w:rsid w:val="00D30B60"/>
    <w:rsid w:val="00D30F61"/>
    <w:rsid w:val="00D314B3"/>
    <w:rsid w:val="00D3250D"/>
    <w:rsid w:val="00D33EA7"/>
    <w:rsid w:val="00D34905"/>
    <w:rsid w:val="00D37BA6"/>
    <w:rsid w:val="00D40BAA"/>
    <w:rsid w:val="00D40F36"/>
    <w:rsid w:val="00D4143B"/>
    <w:rsid w:val="00D43CE8"/>
    <w:rsid w:val="00D450F3"/>
    <w:rsid w:val="00D46D76"/>
    <w:rsid w:val="00D47BD0"/>
    <w:rsid w:val="00D51351"/>
    <w:rsid w:val="00D52739"/>
    <w:rsid w:val="00D530F5"/>
    <w:rsid w:val="00D534ED"/>
    <w:rsid w:val="00D54E30"/>
    <w:rsid w:val="00D55A1B"/>
    <w:rsid w:val="00D56FB3"/>
    <w:rsid w:val="00D573B3"/>
    <w:rsid w:val="00D614C3"/>
    <w:rsid w:val="00D6378E"/>
    <w:rsid w:val="00D71258"/>
    <w:rsid w:val="00D72805"/>
    <w:rsid w:val="00D748C5"/>
    <w:rsid w:val="00D77802"/>
    <w:rsid w:val="00D8098E"/>
    <w:rsid w:val="00D81140"/>
    <w:rsid w:val="00D81BFA"/>
    <w:rsid w:val="00D8217F"/>
    <w:rsid w:val="00D822BC"/>
    <w:rsid w:val="00D82514"/>
    <w:rsid w:val="00D838F3"/>
    <w:rsid w:val="00D83E95"/>
    <w:rsid w:val="00D8752F"/>
    <w:rsid w:val="00D87F21"/>
    <w:rsid w:val="00D90849"/>
    <w:rsid w:val="00D933A0"/>
    <w:rsid w:val="00D937BF"/>
    <w:rsid w:val="00D9651E"/>
    <w:rsid w:val="00D97064"/>
    <w:rsid w:val="00D9751D"/>
    <w:rsid w:val="00D97729"/>
    <w:rsid w:val="00D97765"/>
    <w:rsid w:val="00D97BD1"/>
    <w:rsid w:val="00DA2800"/>
    <w:rsid w:val="00DA2E3A"/>
    <w:rsid w:val="00DA5D30"/>
    <w:rsid w:val="00DA7002"/>
    <w:rsid w:val="00DA775B"/>
    <w:rsid w:val="00DA7B06"/>
    <w:rsid w:val="00DB06EE"/>
    <w:rsid w:val="00DB15B5"/>
    <w:rsid w:val="00DB2BC8"/>
    <w:rsid w:val="00DB7A46"/>
    <w:rsid w:val="00DC0596"/>
    <w:rsid w:val="00DC06D1"/>
    <w:rsid w:val="00DC0F09"/>
    <w:rsid w:val="00DC25CC"/>
    <w:rsid w:val="00DC2CB6"/>
    <w:rsid w:val="00DC4502"/>
    <w:rsid w:val="00DC571A"/>
    <w:rsid w:val="00DC79DF"/>
    <w:rsid w:val="00DCB9A4"/>
    <w:rsid w:val="00DD02E4"/>
    <w:rsid w:val="00DD0E26"/>
    <w:rsid w:val="00DD2B98"/>
    <w:rsid w:val="00DD48D9"/>
    <w:rsid w:val="00DE0791"/>
    <w:rsid w:val="00DE40A6"/>
    <w:rsid w:val="00DF74F0"/>
    <w:rsid w:val="00E019CD"/>
    <w:rsid w:val="00E0364C"/>
    <w:rsid w:val="00E036C3"/>
    <w:rsid w:val="00E043C7"/>
    <w:rsid w:val="00E11726"/>
    <w:rsid w:val="00E11C8D"/>
    <w:rsid w:val="00E1674D"/>
    <w:rsid w:val="00E17A5A"/>
    <w:rsid w:val="00E17D3D"/>
    <w:rsid w:val="00E20E2E"/>
    <w:rsid w:val="00E212C1"/>
    <w:rsid w:val="00E23897"/>
    <w:rsid w:val="00E25771"/>
    <w:rsid w:val="00E2C93F"/>
    <w:rsid w:val="00E31EAC"/>
    <w:rsid w:val="00E358B1"/>
    <w:rsid w:val="00E364F1"/>
    <w:rsid w:val="00E369DA"/>
    <w:rsid w:val="00E41AB8"/>
    <w:rsid w:val="00E41F35"/>
    <w:rsid w:val="00E44D2D"/>
    <w:rsid w:val="00E47ED1"/>
    <w:rsid w:val="00E51F79"/>
    <w:rsid w:val="00E53F20"/>
    <w:rsid w:val="00E5426E"/>
    <w:rsid w:val="00E62616"/>
    <w:rsid w:val="00E64D74"/>
    <w:rsid w:val="00E664A0"/>
    <w:rsid w:val="00E66833"/>
    <w:rsid w:val="00E6713E"/>
    <w:rsid w:val="00E70C0E"/>
    <w:rsid w:val="00E71AE8"/>
    <w:rsid w:val="00E72DE1"/>
    <w:rsid w:val="00E74206"/>
    <w:rsid w:val="00E74BB5"/>
    <w:rsid w:val="00E763F5"/>
    <w:rsid w:val="00E812C4"/>
    <w:rsid w:val="00E82847"/>
    <w:rsid w:val="00E830DA"/>
    <w:rsid w:val="00E84314"/>
    <w:rsid w:val="00E84409"/>
    <w:rsid w:val="00E8447D"/>
    <w:rsid w:val="00E84B76"/>
    <w:rsid w:val="00E85C3F"/>
    <w:rsid w:val="00E91076"/>
    <w:rsid w:val="00E92103"/>
    <w:rsid w:val="00E94F64"/>
    <w:rsid w:val="00EA1D8D"/>
    <w:rsid w:val="00EA2822"/>
    <w:rsid w:val="00EA362E"/>
    <w:rsid w:val="00EA4CB8"/>
    <w:rsid w:val="00EA5356"/>
    <w:rsid w:val="00EA5D4D"/>
    <w:rsid w:val="00EA6957"/>
    <w:rsid w:val="00EA6ED3"/>
    <w:rsid w:val="00EA7D03"/>
    <w:rsid w:val="00EB1870"/>
    <w:rsid w:val="00EB69DB"/>
    <w:rsid w:val="00EB6EA2"/>
    <w:rsid w:val="00EB6FF9"/>
    <w:rsid w:val="00EB7994"/>
    <w:rsid w:val="00EB79CD"/>
    <w:rsid w:val="00EB7F60"/>
    <w:rsid w:val="00EC14F9"/>
    <w:rsid w:val="00EC384E"/>
    <w:rsid w:val="00EC54E7"/>
    <w:rsid w:val="00EC7B94"/>
    <w:rsid w:val="00ED0D01"/>
    <w:rsid w:val="00ED1289"/>
    <w:rsid w:val="00ED3C44"/>
    <w:rsid w:val="00ED486A"/>
    <w:rsid w:val="00ED49E9"/>
    <w:rsid w:val="00ED4C3F"/>
    <w:rsid w:val="00ED535A"/>
    <w:rsid w:val="00ED5AA8"/>
    <w:rsid w:val="00ED65E0"/>
    <w:rsid w:val="00ED6FB3"/>
    <w:rsid w:val="00ED7F1B"/>
    <w:rsid w:val="00EE405E"/>
    <w:rsid w:val="00EE544C"/>
    <w:rsid w:val="00EE74A9"/>
    <w:rsid w:val="00EF0406"/>
    <w:rsid w:val="00EF0F1F"/>
    <w:rsid w:val="00EF2581"/>
    <w:rsid w:val="00EF26FB"/>
    <w:rsid w:val="00EF3ED5"/>
    <w:rsid w:val="00EF5C04"/>
    <w:rsid w:val="00EF5E25"/>
    <w:rsid w:val="00EF7632"/>
    <w:rsid w:val="00F0041E"/>
    <w:rsid w:val="00F03236"/>
    <w:rsid w:val="00F0352D"/>
    <w:rsid w:val="00F050E2"/>
    <w:rsid w:val="00F056EF"/>
    <w:rsid w:val="00F05F67"/>
    <w:rsid w:val="00F06593"/>
    <w:rsid w:val="00F06E7A"/>
    <w:rsid w:val="00F12D5F"/>
    <w:rsid w:val="00F135FA"/>
    <w:rsid w:val="00F13D7B"/>
    <w:rsid w:val="00F167D9"/>
    <w:rsid w:val="00F16B76"/>
    <w:rsid w:val="00F17F22"/>
    <w:rsid w:val="00F209B4"/>
    <w:rsid w:val="00F20B26"/>
    <w:rsid w:val="00F20DBA"/>
    <w:rsid w:val="00F252F7"/>
    <w:rsid w:val="00F2700C"/>
    <w:rsid w:val="00F2767B"/>
    <w:rsid w:val="00F33EF0"/>
    <w:rsid w:val="00F34430"/>
    <w:rsid w:val="00F4002F"/>
    <w:rsid w:val="00F409A0"/>
    <w:rsid w:val="00F40BD2"/>
    <w:rsid w:val="00F40DC5"/>
    <w:rsid w:val="00F40EE0"/>
    <w:rsid w:val="00F41050"/>
    <w:rsid w:val="00F41F1E"/>
    <w:rsid w:val="00F44975"/>
    <w:rsid w:val="00F50171"/>
    <w:rsid w:val="00F51D66"/>
    <w:rsid w:val="00F539DD"/>
    <w:rsid w:val="00F554C1"/>
    <w:rsid w:val="00F56EFE"/>
    <w:rsid w:val="00F57042"/>
    <w:rsid w:val="00F571E9"/>
    <w:rsid w:val="00F57D99"/>
    <w:rsid w:val="00F57E17"/>
    <w:rsid w:val="00F57EF9"/>
    <w:rsid w:val="00F62347"/>
    <w:rsid w:val="00F674FB"/>
    <w:rsid w:val="00F67F0A"/>
    <w:rsid w:val="00F702C1"/>
    <w:rsid w:val="00F708B7"/>
    <w:rsid w:val="00F70B46"/>
    <w:rsid w:val="00F722AB"/>
    <w:rsid w:val="00F75EF7"/>
    <w:rsid w:val="00F765C3"/>
    <w:rsid w:val="00F777AD"/>
    <w:rsid w:val="00F77F9E"/>
    <w:rsid w:val="00F851D0"/>
    <w:rsid w:val="00F86F7B"/>
    <w:rsid w:val="00F95B1B"/>
    <w:rsid w:val="00FA0213"/>
    <w:rsid w:val="00FA2337"/>
    <w:rsid w:val="00FA69BF"/>
    <w:rsid w:val="00FA73EB"/>
    <w:rsid w:val="00FA77F6"/>
    <w:rsid w:val="00FA7B0D"/>
    <w:rsid w:val="00FA7C2B"/>
    <w:rsid w:val="00FB0773"/>
    <w:rsid w:val="00FB264E"/>
    <w:rsid w:val="00FB5C8A"/>
    <w:rsid w:val="00FC3E87"/>
    <w:rsid w:val="00FC69F2"/>
    <w:rsid w:val="00FC69F9"/>
    <w:rsid w:val="00FC7BAC"/>
    <w:rsid w:val="00FD25B4"/>
    <w:rsid w:val="00FD3EB6"/>
    <w:rsid w:val="00FD5311"/>
    <w:rsid w:val="00FE260A"/>
    <w:rsid w:val="00FE3888"/>
    <w:rsid w:val="00FE3F1F"/>
    <w:rsid w:val="00FE6015"/>
    <w:rsid w:val="00FE7C5C"/>
    <w:rsid w:val="00FF163F"/>
    <w:rsid w:val="00FF1AB8"/>
    <w:rsid w:val="00FF284C"/>
    <w:rsid w:val="00FF4DC2"/>
    <w:rsid w:val="00FF5B89"/>
    <w:rsid w:val="00FF6D0F"/>
    <w:rsid w:val="00FF6FB9"/>
    <w:rsid w:val="01062192"/>
    <w:rsid w:val="01099FA8"/>
    <w:rsid w:val="010A2AB6"/>
    <w:rsid w:val="0114E33B"/>
    <w:rsid w:val="0117564A"/>
    <w:rsid w:val="0117DB79"/>
    <w:rsid w:val="01332E34"/>
    <w:rsid w:val="01427169"/>
    <w:rsid w:val="01611306"/>
    <w:rsid w:val="017913FA"/>
    <w:rsid w:val="019E44A8"/>
    <w:rsid w:val="01A8EF2D"/>
    <w:rsid w:val="01B59F13"/>
    <w:rsid w:val="01B8FC88"/>
    <w:rsid w:val="01C1B5DB"/>
    <w:rsid w:val="01C43EB7"/>
    <w:rsid w:val="01C46A40"/>
    <w:rsid w:val="01E70AB6"/>
    <w:rsid w:val="01EF6FBE"/>
    <w:rsid w:val="01EFD3A2"/>
    <w:rsid w:val="0202ABE6"/>
    <w:rsid w:val="020638B6"/>
    <w:rsid w:val="021DA52A"/>
    <w:rsid w:val="0220B03A"/>
    <w:rsid w:val="0221A1C3"/>
    <w:rsid w:val="02263949"/>
    <w:rsid w:val="0244645C"/>
    <w:rsid w:val="0251F479"/>
    <w:rsid w:val="0262CBF7"/>
    <w:rsid w:val="026B986C"/>
    <w:rsid w:val="026CB12B"/>
    <w:rsid w:val="026E2915"/>
    <w:rsid w:val="026E3048"/>
    <w:rsid w:val="028272FA"/>
    <w:rsid w:val="029ABB28"/>
    <w:rsid w:val="02A1F1F3"/>
    <w:rsid w:val="02A5C425"/>
    <w:rsid w:val="02A6007F"/>
    <w:rsid w:val="02AE5F60"/>
    <w:rsid w:val="02C3EA8A"/>
    <w:rsid w:val="02D0633E"/>
    <w:rsid w:val="02DFF73E"/>
    <w:rsid w:val="02F37E3A"/>
    <w:rsid w:val="03005AAD"/>
    <w:rsid w:val="0302C877"/>
    <w:rsid w:val="03108CDA"/>
    <w:rsid w:val="03166B4B"/>
    <w:rsid w:val="031BE10F"/>
    <w:rsid w:val="0322116F"/>
    <w:rsid w:val="0333F785"/>
    <w:rsid w:val="03392C04"/>
    <w:rsid w:val="033FE406"/>
    <w:rsid w:val="03429D91"/>
    <w:rsid w:val="0345D615"/>
    <w:rsid w:val="03495233"/>
    <w:rsid w:val="035550B5"/>
    <w:rsid w:val="03561CA4"/>
    <w:rsid w:val="0368CCC6"/>
    <w:rsid w:val="03793BE3"/>
    <w:rsid w:val="039D53F3"/>
    <w:rsid w:val="03A5F012"/>
    <w:rsid w:val="03A6CC59"/>
    <w:rsid w:val="03B4CECB"/>
    <w:rsid w:val="03B9758B"/>
    <w:rsid w:val="03D95362"/>
    <w:rsid w:val="03DAD667"/>
    <w:rsid w:val="03E07ABC"/>
    <w:rsid w:val="03E13430"/>
    <w:rsid w:val="03E26A64"/>
    <w:rsid w:val="03E5B1D6"/>
    <w:rsid w:val="03EE69B7"/>
    <w:rsid w:val="04043845"/>
    <w:rsid w:val="0408E84A"/>
    <w:rsid w:val="0411093B"/>
    <w:rsid w:val="04181CB8"/>
    <w:rsid w:val="041B1C12"/>
    <w:rsid w:val="043FA1FE"/>
    <w:rsid w:val="044A2FC1"/>
    <w:rsid w:val="044ED9C7"/>
    <w:rsid w:val="0456EAB1"/>
    <w:rsid w:val="047A33AE"/>
    <w:rsid w:val="047B3B80"/>
    <w:rsid w:val="047C68C2"/>
    <w:rsid w:val="0486CC41"/>
    <w:rsid w:val="0486E49D"/>
    <w:rsid w:val="048C711F"/>
    <w:rsid w:val="048F5886"/>
    <w:rsid w:val="0498B549"/>
    <w:rsid w:val="04B8F22A"/>
    <w:rsid w:val="04C5C138"/>
    <w:rsid w:val="04D8BB24"/>
    <w:rsid w:val="04E1538B"/>
    <w:rsid w:val="04E7FCFF"/>
    <w:rsid w:val="04F12116"/>
    <w:rsid w:val="051B5837"/>
    <w:rsid w:val="054F727B"/>
    <w:rsid w:val="0555C925"/>
    <w:rsid w:val="055D9079"/>
    <w:rsid w:val="056EB5AF"/>
    <w:rsid w:val="056F0E62"/>
    <w:rsid w:val="05753F44"/>
    <w:rsid w:val="0576B8D6"/>
    <w:rsid w:val="0583A6FC"/>
    <w:rsid w:val="058ABCF2"/>
    <w:rsid w:val="059D6359"/>
    <w:rsid w:val="05A6B00B"/>
    <w:rsid w:val="05B7DBEF"/>
    <w:rsid w:val="05BF6C68"/>
    <w:rsid w:val="05C632C4"/>
    <w:rsid w:val="05C85DD3"/>
    <w:rsid w:val="05CEC2A6"/>
    <w:rsid w:val="05D992B5"/>
    <w:rsid w:val="05DD6FC2"/>
    <w:rsid w:val="05E8698D"/>
    <w:rsid w:val="05F23D06"/>
    <w:rsid w:val="05F88E16"/>
    <w:rsid w:val="05F91FCC"/>
    <w:rsid w:val="0600391B"/>
    <w:rsid w:val="060EC607"/>
    <w:rsid w:val="061725F0"/>
    <w:rsid w:val="0619E269"/>
    <w:rsid w:val="0621684B"/>
    <w:rsid w:val="062B5B3B"/>
    <w:rsid w:val="063302F9"/>
    <w:rsid w:val="06388A39"/>
    <w:rsid w:val="063EBA00"/>
    <w:rsid w:val="064AB219"/>
    <w:rsid w:val="064CE9F9"/>
    <w:rsid w:val="06649E02"/>
    <w:rsid w:val="0672DB4E"/>
    <w:rsid w:val="06782716"/>
    <w:rsid w:val="067CBD4A"/>
    <w:rsid w:val="067DF305"/>
    <w:rsid w:val="06829E8F"/>
    <w:rsid w:val="0687452B"/>
    <w:rsid w:val="0693272E"/>
    <w:rsid w:val="06A7FF93"/>
    <w:rsid w:val="06ECE220"/>
    <w:rsid w:val="06EF14F0"/>
    <w:rsid w:val="06FA79E2"/>
    <w:rsid w:val="06FDA77A"/>
    <w:rsid w:val="0706950A"/>
    <w:rsid w:val="070770A9"/>
    <w:rsid w:val="070AE6A3"/>
    <w:rsid w:val="070E2999"/>
    <w:rsid w:val="076E3011"/>
    <w:rsid w:val="079CFBB6"/>
    <w:rsid w:val="07A9E045"/>
    <w:rsid w:val="07B4D8E8"/>
    <w:rsid w:val="07B50839"/>
    <w:rsid w:val="07BB2D32"/>
    <w:rsid w:val="07CC706D"/>
    <w:rsid w:val="07CC84CF"/>
    <w:rsid w:val="07ED4A42"/>
    <w:rsid w:val="07F1C22F"/>
    <w:rsid w:val="080B94F6"/>
    <w:rsid w:val="08145BF9"/>
    <w:rsid w:val="081BA28A"/>
    <w:rsid w:val="081D1FC3"/>
    <w:rsid w:val="081E30FB"/>
    <w:rsid w:val="08395857"/>
    <w:rsid w:val="083C3BE1"/>
    <w:rsid w:val="08400B3A"/>
    <w:rsid w:val="084F1B63"/>
    <w:rsid w:val="085062C8"/>
    <w:rsid w:val="08564C3A"/>
    <w:rsid w:val="08592272"/>
    <w:rsid w:val="085985D4"/>
    <w:rsid w:val="089CA038"/>
    <w:rsid w:val="08AA889C"/>
    <w:rsid w:val="08AE5998"/>
    <w:rsid w:val="08AEA564"/>
    <w:rsid w:val="08B0AA0D"/>
    <w:rsid w:val="08B1A31E"/>
    <w:rsid w:val="08B277FF"/>
    <w:rsid w:val="08B30D59"/>
    <w:rsid w:val="08CD2770"/>
    <w:rsid w:val="08CF2F42"/>
    <w:rsid w:val="08D738AC"/>
    <w:rsid w:val="08E70909"/>
    <w:rsid w:val="08E8D863"/>
    <w:rsid w:val="08F8D49A"/>
    <w:rsid w:val="08FF7095"/>
    <w:rsid w:val="092FCCD0"/>
    <w:rsid w:val="09406B8B"/>
    <w:rsid w:val="0948480D"/>
    <w:rsid w:val="094889C6"/>
    <w:rsid w:val="0951DDAF"/>
    <w:rsid w:val="096386AE"/>
    <w:rsid w:val="096A09F0"/>
    <w:rsid w:val="097324CC"/>
    <w:rsid w:val="09754077"/>
    <w:rsid w:val="09A0934B"/>
    <w:rsid w:val="09B1ED3A"/>
    <w:rsid w:val="09B87B71"/>
    <w:rsid w:val="09C0FE00"/>
    <w:rsid w:val="09CDBD64"/>
    <w:rsid w:val="09D2DAB3"/>
    <w:rsid w:val="09E7128E"/>
    <w:rsid w:val="09E7404E"/>
    <w:rsid w:val="09F42212"/>
    <w:rsid w:val="09F873A0"/>
    <w:rsid w:val="09FB02E7"/>
    <w:rsid w:val="0A085688"/>
    <w:rsid w:val="0A0FCE0C"/>
    <w:rsid w:val="0A1C868F"/>
    <w:rsid w:val="0A29C504"/>
    <w:rsid w:val="0A31019C"/>
    <w:rsid w:val="0A400FE5"/>
    <w:rsid w:val="0A472A09"/>
    <w:rsid w:val="0A504DED"/>
    <w:rsid w:val="0A53A535"/>
    <w:rsid w:val="0A5AA571"/>
    <w:rsid w:val="0A5D0DC9"/>
    <w:rsid w:val="0A673EF8"/>
    <w:rsid w:val="0A705653"/>
    <w:rsid w:val="0A94A4FB"/>
    <w:rsid w:val="0AA88F9D"/>
    <w:rsid w:val="0ABC64EF"/>
    <w:rsid w:val="0AD0D029"/>
    <w:rsid w:val="0AD3A6C7"/>
    <w:rsid w:val="0ADA1D95"/>
    <w:rsid w:val="0AE10C10"/>
    <w:rsid w:val="0AE4C5CE"/>
    <w:rsid w:val="0B023738"/>
    <w:rsid w:val="0B0F4D78"/>
    <w:rsid w:val="0B3685A7"/>
    <w:rsid w:val="0B5C6B32"/>
    <w:rsid w:val="0B65FE6A"/>
    <w:rsid w:val="0B7AA4DE"/>
    <w:rsid w:val="0B899304"/>
    <w:rsid w:val="0B95445B"/>
    <w:rsid w:val="0B99E2CF"/>
    <w:rsid w:val="0B9F4F54"/>
    <w:rsid w:val="0BA568C4"/>
    <w:rsid w:val="0BB47537"/>
    <w:rsid w:val="0BC087BE"/>
    <w:rsid w:val="0BC28613"/>
    <w:rsid w:val="0BC6187F"/>
    <w:rsid w:val="0BCCD1FD"/>
    <w:rsid w:val="0BD479A6"/>
    <w:rsid w:val="0BDBE046"/>
    <w:rsid w:val="0BDE5414"/>
    <w:rsid w:val="0BE1A1ED"/>
    <w:rsid w:val="0BE5FA5A"/>
    <w:rsid w:val="0BEF7596"/>
    <w:rsid w:val="0BFA6BB0"/>
    <w:rsid w:val="0C0D7A87"/>
    <w:rsid w:val="0C11CCD3"/>
    <w:rsid w:val="0C1D4905"/>
    <w:rsid w:val="0C30755C"/>
    <w:rsid w:val="0C42EAB6"/>
    <w:rsid w:val="0C42F9C7"/>
    <w:rsid w:val="0C482837"/>
    <w:rsid w:val="0C4C3807"/>
    <w:rsid w:val="0C691C60"/>
    <w:rsid w:val="0C72BA56"/>
    <w:rsid w:val="0C97B6E1"/>
    <w:rsid w:val="0C9E46C3"/>
    <w:rsid w:val="0CA28436"/>
    <w:rsid w:val="0CAA527E"/>
    <w:rsid w:val="0CB7AEE7"/>
    <w:rsid w:val="0CE7879F"/>
    <w:rsid w:val="0CEC30DE"/>
    <w:rsid w:val="0CEC35C9"/>
    <w:rsid w:val="0CEEC1A5"/>
    <w:rsid w:val="0CFA76D6"/>
    <w:rsid w:val="0D033531"/>
    <w:rsid w:val="0D12E925"/>
    <w:rsid w:val="0D19A139"/>
    <w:rsid w:val="0D21F758"/>
    <w:rsid w:val="0D285677"/>
    <w:rsid w:val="0D40301A"/>
    <w:rsid w:val="0D4E8384"/>
    <w:rsid w:val="0D50854C"/>
    <w:rsid w:val="0D5CFB4A"/>
    <w:rsid w:val="0D5E5674"/>
    <w:rsid w:val="0D603173"/>
    <w:rsid w:val="0D62EB7A"/>
    <w:rsid w:val="0D65CF9F"/>
    <w:rsid w:val="0D752E46"/>
    <w:rsid w:val="0D7F1A64"/>
    <w:rsid w:val="0D9928D6"/>
    <w:rsid w:val="0D99F118"/>
    <w:rsid w:val="0D9DFD0F"/>
    <w:rsid w:val="0DA94AE8"/>
    <w:rsid w:val="0DB42A9A"/>
    <w:rsid w:val="0DC18EB6"/>
    <w:rsid w:val="0DCF1A11"/>
    <w:rsid w:val="0DCFA56B"/>
    <w:rsid w:val="0DDCF71C"/>
    <w:rsid w:val="0DF1076C"/>
    <w:rsid w:val="0DF61085"/>
    <w:rsid w:val="0DFBB98F"/>
    <w:rsid w:val="0E0A232A"/>
    <w:rsid w:val="0E11CD1C"/>
    <w:rsid w:val="0E132074"/>
    <w:rsid w:val="0E22CDC6"/>
    <w:rsid w:val="0E46FECB"/>
    <w:rsid w:val="0E478394"/>
    <w:rsid w:val="0E55A93C"/>
    <w:rsid w:val="0E5E113C"/>
    <w:rsid w:val="0E675DC5"/>
    <w:rsid w:val="0E7749D9"/>
    <w:rsid w:val="0E82AD74"/>
    <w:rsid w:val="0E8E7369"/>
    <w:rsid w:val="0E91ED20"/>
    <w:rsid w:val="0E9F72C6"/>
    <w:rsid w:val="0EA9B28A"/>
    <w:rsid w:val="0EB42DEA"/>
    <w:rsid w:val="0EBDC7B9"/>
    <w:rsid w:val="0EC133C6"/>
    <w:rsid w:val="0EE7F1DD"/>
    <w:rsid w:val="0EE97F00"/>
    <w:rsid w:val="0EF0D03F"/>
    <w:rsid w:val="0EF16C86"/>
    <w:rsid w:val="0F0415B8"/>
    <w:rsid w:val="0F2B5192"/>
    <w:rsid w:val="0F3826B5"/>
    <w:rsid w:val="0F399456"/>
    <w:rsid w:val="0F431A76"/>
    <w:rsid w:val="0F452AE0"/>
    <w:rsid w:val="0F4B5CD8"/>
    <w:rsid w:val="0F54E9C7"/>
    <w:rsid w:val="0F5890B1"/>
    <w:rsid w:val="0F605D84"/>
    <w:rsid w:val="0F67F89B"/>
    <w:rsid w:val="0F68D156"/>
    <w:rsid w:val="0F6EBCB1"/>
    <w:rsid w:val="0F798978"/>
    <w:rsid w:val="0F8C85CE"/>
    <w:rsid w:val="0F8F9194"/>
    <w:rsid w:val="0F97B250"/>
    <w:rsid w:val="0FC8C342"/>
    <w:rsid w:val="0FCC3B32"/>
    <w:rsid w:val="0FDB666F"/>
    <w:rsid w:val="0FDCB9A5"/>
    <w:rsid w:val="0FE2926E"/>
    <w:rsid w:val="0FF33D84"/>
    <w:rsid w:val="0FF9DC10"/>
    <w:rsid w:val="0FFB07E9"/>
    <w:rsid w:val="10069700"/>
    <w:rsid w:val="100C65E1"/>
    <w:rsid w:val="1013F27E"/>
    <w:rsid w:val="101C734A"/>
    <w:rsid w:val="1037FA3A"/>
    <w:rsid w:val="1048DCEA"/>
    <w:rsid w:val="10519106"/>
    <w:rsid w:val="10553D14"/>
    <w:rsid w:val="107968AC"/>
    <w:rsid w:val="10906CAB"/>
    <w:rsid w:val="109147A3"/>
    <w:rsid w:val="109FE619"/>
    <w:rsid w:val="10A5B049"/>
    <w:rsid w:val="10AF5169"/>
    <w:rsid w:val="10BB9075"/>
    <w:rsid w:val="10D986E7"/>
    <w:rsid w:val="10DF97D7"/>
    <w:rsid w:val="10E0EBAA"/>
    <w:rsid w:val="10E772F6"/>
    <w:rsid w:val="10EBDCD0"/>
    <w:rsid w:val="10EE767F"/>
    <w:rsid w:val="10EEF21A"/>
    <w:rsid w:val="10F0BA28"/>
    <w:rsid w:val="10F94585"/>
    <w:rsid w:val="10FC2DE5"/>
    <w:rsid w:val="10FD7E1D"/>
    <w:rsid w:val="1101201E"/>
    <w:rsid w:val="110C5B04"/>
    <w:rsid w:val="110F911A"/>
    <w:rsid w:val="1121934E"/>
    <w:rsid w:val="1127B0F8"/>
    <w:rsid w:val="11356148"/>
    <w:rsid w:val="1170DD6C"/>
    <w:rsid w:val="117337D9"/>
    <w:rsid w:val="1180B4BE"/>
    <w:rsid w:val="11830396"/>
    <w:rsid w:val="118A3F8E"/>
    <w:rsid w:val="11AD2E70"/>
    <w:rsid w:val="11AE6743"/>
    <w:rsid w:val="11B0A818"/>
    <w:rsid w:val="11D5586C"/>
    <w:rsid w:val="11E09988"/>
    <w:rsid w:val="11E76D5B"/>
    <w:rsid w:val="11F8D488"/>
    <w:rsid w:val="11FB89E7"/>
    <w:rsid w:val="1206BCE2"/>
    <w:rsid w:val="120BBDEE"/>
    <w:rsid w:val="120E90D8"/>
    <w:rsid w:val="1224C6EE"/>
    <w:rsid w:val="122FF171"/>
    <w:rsid w:val="123D99D4"/>
    <w:rsid w:val="124550E4"/>
    <w:rsid w:val="125B9DF1"/>
    <w:rsid w:val="1263464B"/>
    <w:rsid w:val="1278DE5E"/>
    <w:rsid w:val="12A07218"/>
    <w:rsid w:val="12CF44FF"/>
    <w:rsid w:val="12D1F363"/>
    <w:rsid w:val="12E88EFE"/>
    <w:rsid w:val="12F0C871"/>
    <w:rsid w:val="1310FED3"/>
    <w:rsid w:val="13170F78"/>
    <w:rsid w:val="1324FB49"/>
    <w:rsid w:val="13258A8A"/>
    <w:rsid w:val="13399C08"/>
    <w:rsid w:val="1341D9BC"/>
    <w:rsid w:val="13472B40"/>
    <w:rsid w:val="13576A87"/>
    <w:rsid w:val="137F88D1"/>
    <w:rsid w:val="13806DE2"/>
    <w:rsid w:val="1381EF44"/>
    <w:rsid w:val="1391A567"/>
    <w:rsid w:val="1391B094"/>
    <w:rsid w:val="13BC8D97"/>
    <w:rsid w:val="13C35424"/>
    <w:rsid w:val="13D4D30C"/>
    <w:rsid w:val="13DEE250"/>
    <w:rsid w:val="13EA327F"/>
    <w:rsid w:val="13F9F9A2"/>
    <w:rsid w:val="1413C3CC"/>
    <w:rsid w:val="141A45AF"/>
    <w:rsid w:val="1426B53D"/>
    <w:rsid w:val="1433CEA7"/>
    <w:rsid w:val="143C5DAD"/>
    <w:rsid w:val="143EB40D"/>
    <w:rsid w:val="1440274E"/>
    <w:rsid w:val="14423D71"/>
    <w:rsid w:val="1473FB7A"/>
    <w:rsid w:val="1486C854"/>
    <w:rsid w:val="14897D05"/>
    <w:rsid w:val="148C4425"/>
    <w:rsid w:val="1499E21E"/>
    <w:rsid w:val="149B3E1D"/>
    <w:rsid w:val="149E0743"/>
    <w:rsid w:val="149FCD4F"/>
    <w:rsid w:val="14AF057A"/>
    <w:rsid w:val="14B0508A"/>
    <w:rsid w:val="14B06640"/>
    <w:rsid w:val="14B2562A"/>
    <w:rsid w:val="14B550AF"/>
    <w:rsid w:val="14B83CF9"/>
    <w:rsid w:val="14BF8575"/>
    <w:rsid w:val="14D77881"/>
    <w:rsid w:val="14E48BD4"/>
    <w:rsid w:val="14EC5121"/>
    <w:rsid w:val="14F7F1CE"/>
    <w:rsid w:val="15005B36"/>
    <w:rsid w:val="150815E7"/>
    <w:rsid w:val="15084ED0"/>
    <w:rsid w:val="1511611D"/>
    <w:rsid w:val="15120849"/>
    <w:rsid w:val="15163CF1"/>
    <w:rsid w:val="15250ED7"/>
    <w:rsid w:val="15311B89"/>
    <w:rsid w:val="154088E0"/>
    <w:rsid w:val="154C4B0A"/>
    <w:rsid w:val="155254B5"/>
    <w:rsid w:val="1555DD1A"/>
    <w:rsid w:val="1558CCE3"/>
    <w:rsid w:val="1561F445"/>
    <w:rsid w:val="156822A0"/>
    <w:rsid w:val="15759569"/>
    <w:rsid w:val="158FF4BD"/>
    <w:rsid w:val="159C2ED0"/>
    <w:rsid w:val="15A46574"/>
    <w:rsid w:val="15A80E91"/>
    <w:rsid w:val="15A920DB"/>
    <w:rsid w:val="15B1CD87"/>
    <w:rsid w:val="15B255A1"/>
    <w:rsid w:val="15C48C59"/>
    <w:rsid w:val="15CAE9E1"/>
    <w:rsid w:val="15D32E60"/>
    <w:rsid w:val="15DDFE35"/>
    <w:rsid w:val="15E04B34"/>
    <w:rsid w:val="15E05FB0"/>
    <w:rsid w:val="15E35465"/>
    <w:rsid w:val="15E50945"/>
    <w:rsid w:val="15ECDEB4"/>
    <w:rsid w:val="15F0C009"/>
    <w:rsid w:val="15FDDBB0"/>
    <w:rsid w:val="15FE3F16"/>
    <w:rsid w:val="16021403"/>
    <w:rsid w:val="16055DEB"/>
    <w:rsid w:val="160C2BE0"/>
    <w:rsid w:val="160E259C"/>
    <w:rsid w:val="16124010"/>
    <w:rsid w:val="161DA129"/>
    <w:rsid w:val="16254D66"/>
    <w:rsid w:val="1629459F"/>
    <w:rsid w:val="16426265"/>
    <w:rsid w:val="165A17C9"/>
    <w:rsid w:val="165B372E"/>
    <w:rsid w:val="16606520"/>
    <w:rsid w:val="16720BB3"/>
    <w:rsid w:val="167C8CBC"/>
    <w:rsid w:val="167E284D"/>
    <w:rsid w:val="168CCFD6"/>
    <w:rsid w:val="1690A717"/>
    <w:rsid w:val="1693C22F"/>
    <w:rsid w:val="16A3F479"/>
    <w:rsid w:val="16A58D63"/>
    <w:rsid w:val="16BAABED"/>
    <w:rsid w:val="16D8BD7E"/>
    <w:rsid w:val="16DCCBB8"/>
    <w:rsid w:val="16FB65D4"/>
    <w:rsid w:val="16FC7E6B"/>
    <w:rsid w:val="16FDC4A6"/>
    <w:rsid w:val="170274D3"/>
    <w:rsid w:val="170BD6CC"/>
    <w:rsid w:val="171336DA"/>
    <w:rsid w:val="173723E0"/>
    <w:rsid w:val="174199EC"/>
    <w:rsid w:val="1750C476"/>
    <w:rsid w:val="175477B9"/>
    <w:rsid w:val="175ABADE"/>
    <w:rsid w:val="1761CBDC"/>
    <w:rsid w:val="176267BD"/>
    <w:rsid w:val="1767CC8C"/>
    <w:rsid w:val="1786EE45"/>
    <w:rsid w:val="178FCD1E"/>
    <w:rsid w:val="17947528"/>
    <w:rsid w:val="179F3607"/>
    <w:rsid w:val="17A41B12"/>
    <w:rsid w:val="17C11DC7"/>
    <w:rsid w:val="17C639FD"/>
    <w:rsid w:val="17C65C7A"/>
    <w:rsid w:val="17CF1F8A"/>
    <w:rsid w:val="17D5A805"/>
    <w:rsid w:val="17DDA023"/>
    <w:rsid w:val="17E22331"/>
    <w:rsid w:val="17F8FBAD"/>
    <w:rsid w:val="1801CE05"/>
    <w:rsid w:val="18034558"/>
    <w:rsid w:val="180D157D"/>
    <w:rsid w:val="180D9B1B"/>
    <w:rsid w:val="1813C400"/>
    <w:rsid w:val="181D3160"/>
    <w:rsid w:val="181FB97A"/>
    <w:rsid w:val="1824C169"/>
    <w:rsid w:val="18253DFF"/>
    <w:rsid w:val="182DA8C9"/>
    <w:rsid w:val="185C2826"/>
    <w:rsid w:val="1872272B"/>
    <w:rsid w:val="18768BB7"/>
    <w:rsid w:val="1876BB63"/>
    <w:rsid w:val="1883EBCC"/>
    <w:rsid w:val="188D00CC"/>
    <w:rsid w:val="18942BD6"/>
    <w:rsid w:val="18999507"/>
    <w:rsid w:val="189CE1B4"/>
    <w:rsid w:val="18B2815E"/>
    <w:rsid w:val="18B3428B"/>
    <w:rsid w:val="18BF0FB1"/>
    <w:rsid w:val="18C9B74C"/>
    <w:rsid w:val="18D4FC24"/>
    <w:rsid w:val="18F68B3F"/>
    <w:rsid w:val="18FE2C45"/>
    <w:rsid w:val="19159EF7"/>
    <w:rsid w:val="191C169D"/>
    <w:rsid w:val="1920F40C"/>
    <w:rsid w:val="192286C6"/>
    <w:rsid w:val="19279209"/>
    <w:rsid w:val="192A000D"/>
    <w:rsid w:val="19470936"/>
    <w:rsid w:val="1953C00E"/>
    <w:rsid w:val="1957DA49"/>
    <w:rsid w:val="19839807"/>
    <w:rsid w:val="198AD957"/>
    <w:rsid w:val="199A1FCA"/>
    <w:rsid w:val="199D82E5"/>
    <w:rsid w:val="19B3EB29"/>
    <w:rsid w:val="19B63540"/>
    <w:rsid w:val="19BEC227"/>
    <w:rsid w:val="19C3ED2C"/>
    <w:rsid w:val="19D3A517"/>
    <w:rsid w:val="19F02130"/>
    <w:rsid w:val="1A356568"/>
    <w:rsid w:val="1A49DF37"/>
    <w:rsid w:val="1A578B8E"/>
    <w:rsid w:val="1A5A2954"/>
    <w:rsid w:val="1A607B10"/>
    <w:rsid w:val="1A6C82C8"/>
    <w:rsid w:val="1A7A585A"/>
    <w:rsid w:val="1A7D0E94"/>
    <w:rsid w:val="1A7DA4CB"/>
    <w:rsid w:val="1A8DD936"/>
    <w:rsid w:val="1AA247A3"/>
    <w:rsid w:val="1AA3102B"/>
    <w:rsid w:val="1AA99905"/>
    <w:rsid w:val="1AB944B1"/>
    <w:rsid w:val="1AC4821F"/>
    <w:rsid w:val="1AC4DE59"/>
    <w:rsid w:val="1ADEB18D"/>
    <w:rsid w:val="1AE246AC"/>
    <w:rsid w:val="1AF319B3"/>
    <w:rsid w:val="1AFC83ED"/>
    <w:rsid w:val="1AFF3350"/>
    <w:rsid w:val="1B23B0A7"/>
    <w:rsid w:val="1B23C66E"/>
    <w:rsid w:val="1B3BE09E"/>
    <w:rsid w:val="1B3FD6AC"/>
    <w:rsid w:val="1B44C5ED"/>
    <w:rsid w:val="1B4DE298"/>
    <w:rsid w:val="1B54F778"/>
    <w:rsid w:val="1B5B7345"/>
    <w:rsid w:val="1B7009F0"/>
    <w:rsid w:val="1B7BF486"/>
    <w:rsid w:val="1B849177"/>
    <w:rsid w:val="1B8E1D10"/>
    <w:rsid w:val="1BAE771F"/>
    <w:rsid w:val="1BD135C9"/>
    <w:rsid w:val="1BEAE34D"/>
    <w:rsid w:val="1BFC6625"/>
    <w:rsid w:val="1C086A8C"/>
    <w:rsid w:val="1C0E4652"/>
    <w:rsid w:val="1C15DE37"/>
    <w:rsid w:val="1C210308"/>
    <w:rsid w:val="1C362914"/>
    <w:rsid w:val="1C51E079"/>
    <w:rsid w:val="1C5808E9"/>
    <w:rsid w:val="1C5C647A"/>
    <w:rsid w:val="1C6A4957"/>
    <w:rsid w:val="1C6AFCF9"/>
    <w:rsid w:val="1C6E55F0"/>
    <w:rsid w:val="1C760ED0"/>
    <w:rsid w:val="1C88DE20"/>
    <w:rsid w:val="1C91A7E2"/>
    <w:rsid w:val="1C97E8E9"/>
    <w:rsid w:val="1CB32816"/>
    <w:rsid w:val="1CCB23B4"/>
    <w:rsid w:val="1CCBA23B"/>
    <w:rsid w:val="1CCFF01F"/>
    <w:rsid w:val="1CD754D5"/>
    <w:rsid w:val="1CE03E68"/>
    <w:rsid w:val="1CE9AC8A"/>
    <w:rsid w:val="1CEB6F78"/>
    <w:rsid w:val="1D0B45D9"/>
    <w:rsid w:val="1D1D1528"/>
    <w:rsid w:val="1D240679"/>
    <w:rsid w:val="1D28652D"/>
    <w:rsid w:val="1D2B530F"/>
    <w:rsid w:val="1D445333"/>
    <w:rsid w:val="1D6540C4"/>
    <w:rsid w:val="1D6D8B51"/>
    <w:rsid w:val="1D7CC4C1"/>
    <w:rsid w:val="1D8CFF69"/>
    <w:rsid w:val="1D8F0523"/>
    <w:rsid w:val="1D92C60F"/>
    <w:rsid w:val="1DAA0E6B"/>
    <w:rsid w:val="1DB949C4"/>
    <w:rsid w:val="1DCD101C"/>
    <w:rsid w:val="1DD571F7"/>
    <w:rsid w:val="1DD74F40"/>
    <w:rsid w:val="1DD7B78D"/>
    <w:rsid w:val="1DD83506"/>
    <w:rsid w:val="1DDABCD9"/>
    <w:rsid w:val="1DDC6034"/>
    <w:rsid w:val="1DE64B04"/>
    <w:rsid w:val="1DE6EB32"/>
    <w:rsid w:val="1DE99CC6"/>
    <w:rsid w:val="1DEF55F9"/>
    <w:rsid w:val="1DF526E2"/>
    <w:rsid w:val="1DFF483D"/>
    <w:rsid w:val="1E006D6C"/>
    <w:rsid w:val="1E11DF31"/>
    <w:rsid w:val="1E1A7BBD"/>
    <w:rsid w:val="1E24AE81"/>
    <w:rsid w:val="1E3E4F39"/>
    <w:rsid w:val="1E439D6A"/>
    <w:rsid w:val="1E446367"/>
    <w:rsid w:val="1E513D77"/>
    <w:rsid w:val="1E52DCB2"/>
    <w:rsid w:val="1E5981FD"/>
    <w:rsid w:val="1E6136BD"/>
    <w:rsid w:val="1E6DE0A7"/>
    <w:rsid w:val="1E6FC347"/>
    <w:rsid w:val="1E76A782"/>
    <w:rsid w:val="1E7A0B0A"/>
    <w:rsid w:val="1E7CC81C"/>
    <w:rsid w:val="1E7CDC9F"/>
    <w:rsid w:val="1E856CEB"/>
    <w:rsid w:val="1E97EF70"/>
    <w:rsid w:val="1E9E2527"/>
    <w:rsid w:val="1EA62418"/>
    <w:rsid w:val="1EA62725"/>
    <w:rsid w:val="1EBEDE98"/>
    <w:rsid w:val="1ED7E3D1"/>
    <w:rsid w:val="1EF0707D"/>
    <w:rsid w:val="1EFDB49E"/>
    <w:rsid w:val="1F016B4D"/>
    <w:rsid w:val="1F095BB2"/>
    <w:rsid w:val="1F0C1C61"/>
    <w:rsid w:val="1F174D74"/>
    <w:rsid w:val="1F1DF774"/>
    <w:rsid w:val="1F217E78"/>
    <w:rsid w:val="1F276609"/>
    <w:rsid w:val="1F2C4545"/>
    <w:rsid w:val="1F2C4B15"/>
    <w:rsid w:val="1F4464E6"/>
    <w:rsid w:val="1F4B2E79"/>
    <w:rsid w:val="1F7E2D73"/>
    <w:rsid w:val="1F803AE5"/>
    <w:rsid w:val="1F8187F2"/>
    <w:rsid w:val="1F82AD01"/>
    <w:rsid w:val="1F97045C"/>
    <w:rsid w:val="1F9C3DCD"/>
    <w:rsid w:val="1FA1EA19"/>
    <w:rsid w:val="1FB40D85"/>
    <w:rsid w:val="1FB92256"/>
    <w:rsid w:val="1FBFE99F"/>
    <w:rsid w:val="1FC07EE2"/>
    <w:rsid w:val="1FC7AE76"/>
    <w:rsid w:val="1FE5EBC6"/>
    <w:rsid w:val="200EF597"/>
    <w:rsid w:val="20114615"/>
    <w:rsid w:val="2029AA58"/>
    <w:rsid w:val="20424035"/>
    <w:rsid w:val="20437B13"/>
    <w:rsid w:val="205FD094"/>
    <w:rsid w:val="207DA0C8"/>
    <w:rsid w:val="208453AC"/>
    <w:rsid w:val="208A3854"/>
    <w:rsid w:val="208DC36C"/>
    <w:rsid w:val="20A360B1"/>
    <w:rsid w:val="20A39A6A"/>
    <w:rsid w:val="20A52C13"/>
    <w:rsid w:val="20AA2AFF"/>
    <w:rsid w:val="20ADA4B5"/>
    <w:rsid w:val="20B0B3CE"/>
    <w:rsid w:val="20C7CFAC"/>
    <w:rsid w:val="20F44814"/>
    <w:rsid w:val="20FEAD39"/>
    <w:rsid w:val="21144D2D"/>
    <w:rsid w:val="21280382"/>
    <w:rsid w:val="2133D6E8"/>
    <w:rsid w:val="2136414B"/>
    <w:rsid w:val="21380E2E"/>
    <w:rsid w:val="2139463E"/>
    <w:rsid w:val="21497FF3"/>
    <w:rsid w:val="214C6609"/>
    <w:rsid w:val="2151F973"/>
    <w:rsid w:val="216112E1"/>
    <w:rsid w:val="21658E7F"/>
    <w:rsid w:val="216EAD71"/>
    <w:rsid w:val="216FCC0F"/>
    <w:rsid w:val="2170C7E0"/>
    <w:rsid w:val="2185B779"/>
    <w:rsid w:val="2190303B"/>
    <w:rsid w:val="21964E76"/>
    <w:rsid w:val="21AFBC24"/>
    <w:rsid w:val="21B47D61"/>
    <w:rsid w:val="21B8D93D"/>
    <w:rsid w:val="21C658E8"/>
    <w:rsid w:val="21C76D12"/>
    <w:rsid w:val="21C7BE3A"/>
    <w:rsid w:val="21CB999D"/>
    <w:rsid w:val="21E645DC"/>
    <w:rsid w:val="21F07045"/>
    <w:rsid w:val="220F8493"/>
    <w:rsid w:val="22186497"/>
    <w:rsid w:val="221DC17C"/>
    <w:rsid w:val="224E90B1"/>
    <w:rsid w:val="225DA961"/>
    <w:rsid w:val="22627646"/>
    <w:rsid w:val="226E4720"/>
    <w:rsid w:val="227F65C9"/>
    <w:rsid w:val="2285EC87"/>
    <w:rsid w:val="2286DB29"/>
    <w:rsid w:val="22890B13"/>
    <w:rsid w:val="228F62EA"/>
    <w:rsid w:val="229CEDED"/>
    <w:rsid w:val="22B4FF3C"/>
    <w:rsid w:val="22BAB632"/>
    <w:rsid w:val="22C8ABCA"/>
    <w:rsid w:val="22D211AC"/>
    <w:rsid w:val="22D4669A"/>
    <w:rsid w:val="22D46D07"/>
    <w:rsid w:val="22D63113"/>
    <w:rsid w:val="22E55054"/>
    <w:rsid w:val="22EB6C94"/>
    <w:rsid w:val="22F13408"/>
    <w:rsid w:val="23044653"/>
    <w:rsid w:val="23127476"/>
    <w:rsid w:val="2316FEAF"/>
    <w:rsid w:val="2317F024"/>
    <w:rsid w:val="231ECD3B"/>
    <w:rsid w:val="23245CBD"/>
    <w:rsid w:val="23311881"/>
    <w:rsid w:val="23321E29"/>
    <w:rsid w:val="233FC0F3"/>
    <w:rsid w:val="2351EB6E"/>
    <w:rsid w:val="23554C6E"/>
    <w:rsid w:val="235972F8"/>
    <w:rsid w:val="23807909"/>
    <w:rsid w:val="238469D6"/>
    <w:rsid w:val="23903A78"/>
    <w:rsid w:val="23A7F8EA"/>
    <w:rsid w:val="23AAE570"/>
    <w:rsid w:val="23ABBCC2"/>
    <w:rsid w:val="23AC997D"/>
    <w:rsid w:val="23AF93A2"/>
    <w:rsid w:val="23BC59BC"/>
    <w:rsid w:val="23C6C6DB"/>
    <w:rsid w:val="23C86BF9"/>
    <w:rsid w:val="23D715F1"/>
    <w:rsid w:val="23DEA89F"/>
    <w:rsid w:val="23EE8EEF"/>
    <w:rsid w:val="23F7B6C5"/>
    <w:rsid w:val="23FA6758"/>
    <w:rsid w:val="23FB886F"/>
    <w:rsid w:val="2405037B"/>
    <w:rsid w:val="240644BF"/>
    <w:rsid w:val="2406B88B"/>
    <w:rsid w:val="241E172B"/>
    <w:rsid w:val="2421BDCF"/>
    <w:rsid w:val="24238E49"/>
    <w:rsid w:val="243040F6"/>
    <w:rsid w:val="243370E1"/>
    <w:rsid w:val="24431CD3"/>
    <w:rsid w:val="244AB28D"/>
    <w:rsid w:val="244E5C68"/>
    <w:rsid w:val="24551DEB"/>
    <w:rsid w:val="24568693"/>
    <w:rsid w:val="246571BF"/>
    <w:rsid w:val="246FEEFE"/>
    <w:rsid w:val="247094E4"/>
    <w:rsid w:val="247E2FC0"/>
    <w:rsid w:val="248120B5"/>
    <w:rsid w:val="248D0469"/>
    <w:rsid w:val="24972139"/>
    <w:rsid w:val="2499275B"/>
    <w:rsid w:val="249D8D10"/>
    <w:rsid w:val="24A3F88A"/>
    <w:rsid w:val="24CE161C"/>
    <w:rsid w:val="24E1A811"/>
    <w:rsid w:val="24EC17D6"/>
    <w:rsid w:val="24F97525"/>
    <w:rsid w:val="24FAF2FC"/>
    <w:rsid w:val="2504880D"/>
    <w:rsid w:val="2507F6F9"/>
    <w:rsid w:val="250C9048"/>
    <w:rsid w:val="251C496A"/>
    <w:rsid w:val="25472555"/>
    <w:rsid w:val="255815F2"/>
    <w:rsid w:val="256BB653"/>
    <w:rsid w:val="257EE8F1"/>
    <w:rsid w:val="25940DEC"/>
    <w:rsid w:val="259B40CF"/>
    <w:rsid w:val="25A81CD5"/>
    <w:rsid w:val="25A8C4D4"/>
    <w:rsid w:val="25B8A4A9"/>
    <w:rsid w:val="25BD0B81"/>
    <w:rsid w:val="25C2E2FB"/>
    <w:rsid w:val="25C8923D"/>
    <w:rsid w:val="25D5A3BD"/>
    <w:rsid w:val="25DC7581"/>
    <w:rsid w:val="25DE8414"/>
    <w:rsid w:val="25E9A1FD"/>
    <w:rsid w:val="25EB559B"/>
    <w:rsid w:val="25EC6D69"/>
    <w:rsid w:val="260127F0"/>
    <w:rsid w:val="2601B90B"/>
    <w:rsid w:val="2609B26E"/>
    <w:rsid w:val="262133AA"/>
    <w:rsid w:val="2628D4CA"/>
    <w:rsid w:val="262A98E6"/>
    <w:rsid w:val="263B2FA9"/>
    <w:rsid w:val="263EE6DD"/>
    <w:rsid w:val="2642BEA4"/>
    <w:rsid w:val="26451BAA"/>
    <w:rsid w:val="264C3E07"/>
    <w:rsid w:val="267273BD"/>
    <w:rsid w:val="26809058"/>
    <w:rsid w:val="2687A718"/>
    <w:rsid w:val="26BF68BF"/>
    <w:rsid w:val="26E06DB6"/>
    <w:rsid w:val="26E2F5B6"/>
    <w:rsid w:val="26E41804"/>
    <w:rsid w:val="26E4FBCB"/>
    <w:rsid w:val="26EA956B"/>
    <w:rsid w:val="26ECC209"/>
    <w:rsid w:val="270A5AFC"/>
    <w:rsid w:val="273B5F3E"/>
    <w:rsid w:val="2755D3CC"/>
    <w:rsid w:val="275B2F0B"/>
    <w:rsid w:val="2762C47D"/>
    <w:rsid w:val="276684F4"/>
    <w:rsid w:val="277032C9"/>
    <w:rsid w:val="27707989"/>
    <w:rsid w:val="278980B9"/>
    <w:rsid w:val="278ABCE5"/>
    <w:rsid w:val="278BAEEB"/>
    <w:rsid w:val="2795F78A"/>
    <w:rsid w:val="2797DFE6"/>
    <w:rsid w:val="279C0896"/>
    <w:rsid w:val="27A4D6FA"/>
    <w:rsid w:val="27ADCEC3"/>
    <w:rsid w:val="27BC4CC0"/>
    <w:rsid w:val="27D8184A"/>
    <w:rsid w:val="27DC0A2E"/>
    <w:rsid w:val="27E6B106"/>
    <w:rsid w:val="27ECB47D"/>
    <w:rsid w:val="27EE6CD1"/>
    <w:rsid w:val="2818467B"/>
    <w:rsid w:val="28218B50"/>
    <w:rsid w:val="2821B549"/>
    <w:rsid w:val="283191BE"/>
    <w:rsid w:val="283F97BB"/>
    <w:rsid w:val="284A9124"/>
    <w:rsid w:val="28558C27"/>
    <w:rsid w:val="2874D4DB"/>
    <w:rsid w:val="28786729"/>
    <w:rsid w:val="2879C31A"/>
    <w:rsid w:val="2880DA4A"/>
    <w:rsid w:val="2881D118"/>
    <w:rsid w:val="288B1B38"/>
    <w:rsid w:val="288C4704"/>
    <w:rsid w:val="288F0A68"/>
    <w:rsid w:val="288F2536"/>
    <w:rsid w:val="2891D043"/>
    <w:rsid w:val="28AA8714"/>
    <w:rsid w:val="28ABC24E"/>
    <w:rsid w:val="28BDAC03"/>
    <w:rsid w:val="28C5C61F"/>
    <w:rsid w:val="28CB27E8"/>
    <w:rsid w:val="28DA29AE"/>
    <w:rsid w:val="29017D2E"/>
    <w:rsid w:val="2903688A"/>
    <w:rsid w:val="290F5E06"/>
    <w:rsid w:val="2910FB79"/>
    <w:rsid w:val="2939794D"/>
    <w:rsid w:val="2941D8FB"/>
    <w:rsid w:val="2950CC93"/>
    <w:rsid w:val="2958109E"/>
    <w:rsid w:val="2965563F"/>
    <w:rsid w:val="298D55B5"/>
    <w:rsid w:val="298D84E6"/>
    <w:rsid w:val="299E51A7"/>
    <w:rsid w:val="29A2CAB7"/>
    <w:rsid w:val="29A529E6"/>
    <w:rsid w:val="29C84AC6"/>
    <w:rsid w:val="29C89055"/>
    <w:rsid w:val="29D49618"/>
    <w:rsid w:val="29D4D4E2"/>
    <w:rsid w:val="29D947A8"/>
    <w:rsid w:val="29E9A4B4"/>
    <w:rsid w:val="29EE54AF"/>
    <w:rsid w:val="2A111415"/>
    <w:rsid w:val="2A214F27"/>
    <w:rsid w:val="2A22CDDE"/>
    <w:rsid w:val="2A2C09E1"/>
    <w:rsid w:val="2A36E9F6"/>
    <w:rsid w:val="2A4DEA23"/>
    <w:rsid w:val="2A532109"/>
    <w:rsid w:val="2A63401E"/>
    <w:rsid w:val="2A688C5B"/>
    <w:rsid w:val="2A7416AD"/>
    <w:rsid w:val="2A81338B"/>
    <w:rsid w:val="2A891393"/>
    <w:rsid w:val="2A96BE47"/>
    <w:rsid w:val="2AA4A2C3"/>
    <w:rsid w:val="2AAC7FA7"/>
    <w:rsid w:val="2AACF252"/>
    <w:rsid w:val="2AB95A56"/>
    <w:rsid w:val="2AC14794"/>
    <w:rsid w:val="2AC44A31"/>
    <w:rsid w:val="2AC8A744"/>
    <w:rsid w:val="2ACBD794"/>
    <w:rsid w:val="2AD500DB"/>
    <w:rsid w:val="2AEDC21A"/>
    <w:rsid w:val="2AF15675"/>
    <w:rsid w:val="2AF31606"/>
    <w:rsid w:val="2AF3AEA3"/>
    <w:rsid w:val="2AF98877"/>
    <w:rsid w:val="2AFF0468"/>
    <w:rsid w:val="2AFFED59"/>
    <w:rsid w:val="2B03005A"/>
    <w:rsid w:val="2B06A055"/>
    <w:rsid w:val="2B16CC4D"/>
    <w:rsid w:val="2B16DC44"/>
    <w:rsid w:val="2B1F15AA"/>
    <w:rsid w:val="2B203F32"/>
    <w:rsid w:val="2B24A9B4"/>
    <w:rsid w:val="2B26ECF2"/>
    <w:rsid w:val="2B2EB8D7"/>
    <w:rsid w:val="2B45AF6B"/>
    <w:rsid w:val="2B4635A0"/>
    <w:rsid w:val="2B4C63AF"/>
    <w:rsid w:val="2B52024D"/>
    <w:rsid w:val="2B54F8C5"/>
    <w:rsid w:val="2B69BD02"/>
    <w:rsid w:val="2B831A00"/>
    <w:rsid w:val="2B849A82"/>
    <w:rsid w:val="2B902BAE"/>
    <w:rsid w:val="2B98650F"/>
    <w:rsid w:val="2BA2B17D"/>
    <w:rsid w:val="2BC6C5F8"/>
    <w:rsid w:val="2BD6BC53"/>
    <w:rsid w:val="2BE74C0C"/>
    <w:rsid w:val="2BEF7EF9"/>
    <w:rsid w:val="2BF5EE89"/>
    <w:rsid w:val="2BFA156C"/>
    <w:rsid w:val="2C0CF847"/>
    <w:rsid w:val="2C1003B2"/>
    <w:rsid w:val="2C13AC64"/>
    <w:rsid w:val="2C176818"/>
    <w:rsid w:val="2C2530D0"/>
    <w:rsid w:val="2C30C3D1"/>
    <w:rsid w:val="2C40C614"/>
    <w:rsid w:val="2C4387DA"/>
    <w:rsid w:val="2C4FC0E9"/>
    <w:rsid w:val="2C58909D"/>
    <w:rsid w:val="2C7DC5AC"/>
    <w:rsid w:val="2C8C0034"/>
    <w:rsid w:val="2C90752E"/>
    <w:rsid w:val="2CADB263"/>
    <w:rsid w:val="2CC31E20"/>
    <w:rsid w:val="2CCA2CBD"/>
    <w:rsid w:val="2CD30AD1"/>
    <w:rsid w:val="2CDA281B"/>
    <w:rsid w:val="2CDB0C84"/>
    <w:rsid w:val="2CE83410"/>
    <w:rsid w:val="2CEC3F12"/>
    <w:rsid w:val="2CEFD1DC"/>
    <w:rsid w:val="2CF0260A"/>
    <w:rsid w:val="2D2BA7AD"/>
    <w:rsid w:val="2D2C90C2"/>
    <w:rsid w:val="2D3526DA"/>
    <w:rsid w:val="2D3F450C"/>
    <w:rsid w:val="2D50F5A9"/>
    <w:rsid w:val="2D562C72"/>
    <w:rsid w:val="2D5DDB94"/>
    <w:rsid w:val="2D61CA7B"/>
    <w:rsid w:val="2D6D51ED"/>
    <w:rsid w:val="2D799781"/>
    <w:rsid w:val="2D80974F"/>
    <w:rsid w:val="2D835214"/>
    <w:rsid w:val="2D91BEEA"/>
    <w:rsid w:val="2D9BECAF"/>
    <w:rsid w:val="2DA0F5DF"/>
    <w:rsid w:val="2DA4068A"/>
    <w:rsid w:val="2DBCA558"/>
    <w:rsid w:val="2DCE5F09"/>
    <w:rsid w:val="2DD37880"/>
    <w:rsid w:val="2DDF0A64"/>
    <w:rsid w:val="2DE1B028"/>
    <w:rsid w:val="2DE4BDDE"/>
    <w:rsid w:val="2DE930B3"/>
    <w:rsid w:val="2DEA1AB3"/>
    <w:rsid w:val="2DEAF2FB"/>
    <w:rsid w:val="2DF9438A"/>
    <w:rsid w:val="2DFAB787"/>
    <w:rsid w:val="2E223AE8"/>
    <w:rsid w:val="2E351193"/>
    <w:rsid w:val="2E41223F"/>
    <w:rsid w:val="2E542E3D"/>
    <w:rsid w:val="2E6274B7"/>
    <w:rsid w:val="2E6B41B9"/>
    <w:rsid w:val="2E7104D7"/>
    <w:rsid w:val="2E745376"/>
    <w:rsid w:val="2E82408B"/>
    <w:rsid w:val="2E82E3C9"/>
    <w:rsid w:val="2E87C9C2"/>
    <w:rsid w:val="2E8D7D8F"/>
    <w:rsid w:val="2E97A347"/>
    <w:rsid w:val="2EA64331"/>
    <w:rsid w:val="2EBD8166"/>
    <w:rsid w:val="2ECB9908"/>
    <w:rsid w:val="2ECC83F5"/>
    <w:rsid w:val="2ED3E31F"/>
    <w:rsid w:val="2EDDAFBB"/>
    <w:rsid w:val="2EEBDC8C"/>
    <w:rsid w:val="2EF22693"/>
    <w:rsid w:val="2EF5B5A4"/>
    <w:rsid w:val="2F07EE54"/>
    <w:rsid w:val="2F0CEC70"/>
    <w:rsid w:val="2F113EA0"/>
    <w:rsid w:val="2F2B1E3D"/>
    <w:rsid w:val="2F2EFCF9"/>
    <w:rsid w:val="2F3DA007"/>
    <w:rsid w:val="2F3E97FF"/>
    <w:rsid w:val="2F4562E3"/>
    <w:rsid w:val="2F48308C"/>
    <w:rsid w:val="2F4ABDB6"/>
    <w:rsid w:val="2F4F1C5D"/>
    <w:rsid w:val="2F5C6E21"/>
    <w:rsid w:val="2F66AA4E"/>
    <w:rsid w:val="2F783B03"/>
    <w:rsid w:val="2F7E7DCD"/>
    <w:rsid w:val="2F907C75"/>
    <w:rsid w:val="2F97C28C"/>
    <w:rsid w:val="2FA6D30C"/>
    <w:rsid w:val="2FB09755"/>
    <w:rsid w:val="2FB4D881"/>
    <w:rsid w:val="2FB93E39"/>
    <w:rsid w:val="2FC1DCF1"/>
    <w:rsid w:val="2FC3D35C"/>
    <w:rsid w:val="2FE61FF4"/>
    <w:rsid w:val="2FE74CDC"/>
    <w:rsid w:val="2FEBB724"/>
    <w:rsid w:val="2FF6C52B"/>
    <w:rsid w:val="300FB2A7"/>
    <w:rsid w:val="3016B3FB"/>
    <w:rsid w:val="3027C6CC"/>
    <w:rsid w:val="3031BCB4"/>
    <w:rsid w:val="3034E32C"/>
    <w:rsid w:val="3038B4C7"/>
    <w:rsid w:val="304AA9A0"/>
    <w:rsid w:val="306EC6B5"/>
    <w:rsid w:val="3072C73A"/>
    <w:rsid w:val="308EC738"/>
    <w:rsid w:val="309A0020"/>
    <w:rsid w:val="309A0545"/>
    <w:rsid w:val="30A45CF0"/>
    <w:rsid w:val="30AB333E"/>
    <w:rsid w:val="30BF0CDA"/>
    <w:rsid w:val="30C03A93"/>
    <w:rsid w:val="30C5FE12"/>
    <w:rsid w:val="30CA7372"/>
    <w:rsid w:val="30D07193"/>
    <w:rsid w:val="30D702AB"/>
    <w:rsid w:val="30D993CC"/>
    <w:rsid w:val="30E8C1B6"/>
    <w:rsid w:val="3112E616"/>
    <w:rsid w:val="312D48A9"/>
    <w:rsid w:val="3131BB1C"/>
    <w:rsid w:val="313392ED"/>
    <w:rsid w:val="31457DC5"/>
    <w:rsid w:val="31537A45"/>
    <w:rsid w:val="3156A789"/>
    <w:rsid w:val="315818F7"/>
    <w:rsid w:val="3159DBAA"/>
    <w:rsid w:val="3174813E"/>
    <w:rsid w:val="31817F76"/>
    <w:rsid w:val="3190C160"/>
    <w:rsid w:val="3192734D"/>
    <w:rsid w:val="3192958C"/>
    <w:rsid w:val="319E31D9"/>
    <w:rsid w:val="31A4C6E6"/>
    <w:rsid w:val="31BCF78E"/>
    <w:rsid w:val="31C3D013"/>
    <w:rsid w:val="31CB40E0"/>
    <w:rsid w:val="31CF4851"/>
    <w:rsid w:val="31D28EB1"/>
    <w:rsid w:val="31DA2BFB"/>
    <w:rsid w:val="31EE9C01"/>
    <w:rsid w:val="31F13F85"/>
    <w:rsid w:val="31FD04BA"/>
    <w:rsid w:val="3205CCF4"/>
    <w:rsid w:val="32090FC2"/>
    <w:rsid w:val="320E7CFA"/>
    <w:rsid w:val="3212B62F"/>
    <w:rsid w:val="321F42B6"/>
    <w:rsid w:val="32294AE2"/>
    <w:rsid w:val="322B150C"/>
    <w:rsid w:val="323C4A4E"/>
    <w:rsid w:val="32402808"/>
    <w:rsid w:val="3261EDB5"/>
    <w:rsid w:val="3270EF55"/>
    <w:rsid w:val="3276AF67"/>
    <w:rsid w:val="3277039A"/>
    <w:rsid w:val="327CF9AE"/>
    <w:rsid w:val="327D05D5"/>
    <w:rsid w:val="32849217"/>
    <w:rsid w:val="328AC141"/>
    <w:rsid w:val="328EA835"/>
    <w:rsid w:val="3291D719"/>
    <w:rsid w:val="329E0797"/>
    <w:rsid w:val="329E6AA0"/>
    <w:rsid w:val="32A1EE88"/>
    <w:rsid w:val="32A79746"/>
    <w:rsid w:val="32AEA741"/>
    <w:rsid w:val="32B08A32"/>
    <w:rsid w:val="32BE641E"/>
    <w:rsid w:val="32C4A023"/>
    <w:rsid w:val="32D2A1DB"/>
    <w:rsid w:val="32D3F7CF"/>
    <w:rsid w:val="32E703D0"/>
    <w:rsid w:val="32EEB42A"/>
    <w:rsid w:val="32EFA29A"/>
    <w:rsid w:val="32F022FC"/>
    <w:rsid w:val="32F277EA"/>
    <w:rsid w:val="32F69741"/>
    <w:rsid w:val="32FB741E"/>
    <w:rsid w:val="32FC8B22"/>
    <w:rsid w:val="330882B6"/>
    <w:rsid w:val="330DFEE8"/>
    <w:rsid w:val="3311B95B"/>
    <w:rsid w:val="33154711"/>
    <w:rsid w:val="331CC808"/>
    <w:rsid w:val="3335420D"/>
    <w:rsid w:val="3337CE68"/>
    <w:rsid w:val="334E741E"/>
    <w:rsid w:val="3351AD3C"/>
    <w:rsid w:val="33545138"/>
    <w:rsid w:val="33588812"/>
    <w:rsid w:val="3359FE8C"/>
    <w:rsid w:val="336A75D8"/>
    <w:rsid w:val="336C9CCA"/>
    <w:rsid w:val="3378152A"/>
    <w:rsid w:val="3379D970"/>
    <w:rsid w:val="337B0728"/>
    <w:rsid w:val="337D05E6"/>
    <w:rsid w:val="337FA776"/>
    <w:rsid w:val="339C1504"/>
    <w:rsid w:val="33A92551"/>
    <w:rsid w:val="33AE8690"/>
    <w:rsid w:val="33B22983"/>
    <w:rsid w:val="33BD9292"/>
    <w:rsid w:val="33CFB5A7"/>
    <w:rsid w:val="33D0AB0A"/>
    <w:rsid w:val="33E4078F"/>
    <w:rsid w:val="33E6542A"/>
    <w:rsid w:val="33E6BC1C"/>
    <w:rsid w:val="33F0A26F"/>
    <w:rsid w:val="34012F22"/>
    <w:rsid w:val="34081255"/>
    <w:rsid w:val="341ADDE4"/>
    <w:rsid w:val="342441D8"/>
    <w:rsid w:val="3424F8A0"/>
    <w:rsid w:val="34327257"/>
    <w:rsid w:val="34428135"/>
    <w:rsid w:val="3442F232"/>
    <w:rsid w:val="3447E184"/>
    <w:rsid w:val="345453D9"/>
    <w:rsid w:val="346C7B7D"/>
    <w:rsid w:val="346FFC65"/>
    <w:rsid w:val="347D50FC"/>
    <w:rsid w:val="34A3BA7F"/>
    <w:rsid w:val="34BE2ABF"/>
    <w:rsid w:val="34C4F6A5"/>
    <w:rsid w:val="34D1B63B"/>
    <w:rsid w:val="34D8B443"/>
    <w:rsid w:val="34E53A00"/>
    <w:rsid w:val="35032575"/>
    <w:rsid w:val="352D0A9D"/>
    <w:rsid w:val="353C6018"/>
    <w:rsid w:val="35441609"/>
    <w:rsid w:val="3546385D"/>
    <w:rsid w:val="354A56F1"/>
    <w:rsid w:val="354AC941"/>
    <w:rsid w:val="355F88FF"/>
    <w:rsid w:val="3562B5CE"/>
    <w:rsid w:val="3585B04F"/>
    <w:rsid w:val="3588B6CB"/>
    <w:rsid w:val="35A20748"/>
    <w:rsid w:val="35A3E2B6"/>
    <w:rsid w:val="35B0D6C0"/>
    <w:rsid w:val="35B16499"/>
    <w:rsid w:val="35B19876"/>
    <w:rsid w:val="35B56A8E"/>
    <w:rsid w:val="35BD287F"/>
    <w:rsid w:val="35C1D469"/>
    <w:rsid w:val="35CAB4BE"/>
    <w:rsid w:val="35D92CA3"/>
    <w:rsid w:val="35D9895C"/>
    <w:rsid w:val="35FF8DAD"/>
    <w:rsid w:val="360A07DA"/>
    <w:rsid w:val="360F32E0"/>
    <w:rsid w:val="361617ED"/>
    <w:rsid w:val="361B0A89"/>
    <w:rsid w:val="3621879A"/>
    <w:rsid w:val="36275154"/>
    <w:rsid w:val="362ABF44"/>
    <w:rsid w:val="362D22D5"/>
    <w:rsid w:val="364E67D7"/>
    <w:rsid w:val="36567D6B"/>
    <w:rsid w:val="366091FD"/>
    <w:rsid w:val="36768FC6"/>
    <w:rsid w:val="367EFC5C"/>
    <w:rsid w:val="36810A61"/>
    <w:rsid w:val="368614E0"/>
    <w:rsid w:val="3694873B"/>
    <w:rsid w:val="36A32E3F"/>
    <w:rsid w:val="36A58605"/>
    <w:rsid w:val="36AC574A"/>
    <w:rsid w:val="36AF6FC6"/>
    <w:rsid w:val="36B52B5C"/>
    <w:rsid w:val="36B9A87E"/>
    <w:rsid w:val="36BC314D"/>
    <w:rsid w:val="36E2658E"/>
    <w:rsid w:val="36E47DCD"/>
    <w:rsid w:val="36EFA98F"/>
    <w:rsid w:val="36FE87CE"/>
    <w:rsid w:val="370041BF"/>
    <w:rsid w:val="371B020C"/>
    <w:rsid w:val="371B19BD"/>
    <w:rsid w:val="3724872C"/>
    <w:rsid w:val="3726D7D3"/>
    <w:rsid w:val="3735560D"/>
    <w:rsid w:val="3738CFE4"/>
    <w:rsid w:val="373941AE"/>
    <w:rsid w:val="373B44CA"/>
    <w:rsid w:val="373FA421"/>
    <w:rsid w:val="37538D57"/>
    <w:rsid w:val="3753D94C"/>
    <w:rsid w:val="37545FBE"/>
    <w:rsid w:val="375D95DD"/>
    <w:rsid w:val="376CD1EB"/>
    <w:rsid w:val="378480FC"/>
    <w:rsid w:val="37860D9B"/>
    <w:rsid w:val="378AD89A"/>
    <w:rsid w:val="378D6FC6"/>
    <w:rsid w:val="37A2AEDE"/>
    <w:rsid w:val="37A2E67F"/>
    <w:rsid w:val="37B71853"/>
    <w:rsid w:val="37CF51E5"/>
    <w:rsid w:val="37DAD707"/>
    <w:rsid w:val="37E64319"/>
    <w:rsid w:val="37F72E87"/>
    <w:rsid w:val="37FA3FC4"/>
    <w:rsid w:val="38036095"/>
    <w:rsid w:val="3808484D"/>
    <w:rsid w:val="3832D8B1"/>
    <w:rsid w:val="383C9328"/>
    <w:rsid w:val="38400DED"/>
    <w:rsid w:val="3843D18D"/>
    <w:rsid w:val="384BE4A5"/>
    <w:rsid w:val="384D4CB5"/>
    <w:rsid w:val="3864B0C2"/>
    <w:rsid w:val="3870EEB8"/>
    <w:rsid w:val="387724DE"/>
    <w:rsid w:val="387E8BD8"/>
    <w:rsid w:val="3889008F"/>
    <w:rsid w:val="388DBD2C"/>
    <w:rsid w:val="3893E709"/>
    <w:rsid w:val="389D5150"/>
    <w:rsid w:val="38B21C63"/>
    <w:rsid w:val="38B2886F"/>
    <w:rsid w:val="38C25B1B"/>
    <w:rsid w:val="38CEC5D9"/>
    <w:rsid w:val="38D37EE6"/>
    <w:rsid w:val="38E51E68"/>
    <w:rsid w:val="38EF84DB"/>
    <w:rsid w:val="38F0BCDA"/>
    <w:rsid w:val="3909FA8C"/>
    <w:rsid w:val="390BD8C9"/>
    <w:rsid w:val="390FF4C9"/>
    <w:rsid w:val="3918D435"/>
    <w:rsid w:val="39195149"/>
    <w:rsid w:val="39269BA4"/>
    <w:rsid w:val="39337FFC"/>
    <w:rsid w:val="393DB820"/>
    <w:rsid w:val="393EB6E0"/>
    <w:rsid w:val="3944361A"/>
    <w:rsid w:val="39561638"/>
    <w:rsid w:val="395F6852"/>
    <w:rsid w:val="396A0FDF"/>
    <w:rsid w:val="397B1375"/>
    <w:rsid w:val="397F81E3"/>
    <w:rsid w:val="3982137A"/>
    <w:rsid w:val="398A0BBC"/>
    <w:rsid w:val="398C19EC"/>
    <w:rsid w:val="39A864B7"/>
    <w:rsid w:val="39B171BD"/>
    <w:rsid w:val="39B36021"/>
    <w:rsid w:val="39C552B6"/>
    <w:rsid w:val="39CAE80E"/>
    <w:rsid w:val="39D114F1"/>
    <w:rsid w:val="39E79276"/>
    <w:rsid w:val="39F559AF"/>
    <w:rsid w:val="39F561D9"/>
    <w:rsid w:val="3A0B2E1D"/>
    <w:rsid w:val="3A0DE28B"/>
    <w:rsid w:val="3A1A5C39"/>
    <w:rsid w:val="3A22C700"/>
    <w:rsid w:val="3A23ACF7"/>
    <w:rsid w:val="3A24640F"/>
    <w:rsid w:val="3A33F0F1"/>
    <w:rsid w:val="3A34667E"/>
    <w:rsid w:val="3A3626F1"/>
    <w:rsid w:val="3A3B016F"/>
    <w:rsid w:val="3A47AC53"/>
    <w:rsid w:val="3A49BACB"/>
    <w:rsid w:val="3A57BC39"/>
    <w:rsid w:val="3A6468C5"/>
    <w:rsid w:val="3A6B9C88"/>
    <w:rsid w:val="3A717B7A"/>
    <w:rsid w:val="3A72C594"/>
    <w:rsid w:val="3A73B9A3"/>
    <w:rsid w:val="3A7753D9"/>
    <w:rsid w:val="3A93EFBC"/>
    <w:rsid w:val="3A9BAFFB"/>
    <w:rsid w:val="3AADC752"/>
    <w:rsid w:val="3AB5D058"/>
    <w:rsid w:val="3ABA30E3"/>
    <w:rsid w:val="3ACC2D93"/>
    <w:rsid w:val="3ADA4559"/>
    <w:rsid w:val="3ADF7393"/>
    <w:rsid w:val="3AFA9477"/>
    <w:rsid w:val="3B2E8BDD"/>
    <w:rsid w:val="3B3DD08D"/>
    <w:rsid w:val="3B40CA0A"/>
    <w:rsid w:val="3B49B50E"/>
    <w:rsid w:val="3B4A00E9"/>
    <w:rsid w:val="3B507520"/>
    <w:rsid w:val="3B5589A0"/>
    <w:rsid w:val="3B6E435C"/>
    <w:rsid w:val="3B70DF06"/>
    <w:rsid w:val="3B8C14D1"/>
    <w:rsid w:val="3B932959"/>
    <w:rsid w:val="3BA47419"/>
    <w:rsid w:val="3BAEBDA0"/>
    <w:rsid w:val="3BB74A63"/>
    <w:rsid w:val="3BB7C254"/>
    <w:rsid w:val="3BB837AF"/>
    <w:rsid w:val="3BBA675E"/>
    <w:rsid w:val="3BBE9761"/>
    <w:rsid w:val="3BC03470"/>
    <w:rsid w:val="3BC0A151"/>
    <w:rsid w:val="3BC402DA"/>
    <w:rsid w:val="3BD13629"/>
    <w:rsid w:val="3BEAE59A"/>
    <w:rsid w:val="3BEE15E1"/>
    <w:rsid w:val="3C0F71A3"/>
    <w:rsid w:val="3C103570"/>
    <w:rsid w:val="3C237C60"/>
    <w:rsid w:val="3C25C415"/>
    <w:rsid w:val="3C3D220F"/>
    <w:rsid w:val="3C61DACF"/>
    <w:rsid w:val="3C62E805"/>
    <w:rsid w:val="3C67089B"/>
    <w:rsid w:val="3C6947EF"/>
    <w:rsid w:val="3C7558E2"/>
    <w:rsid w:val="3C7C3706"/>
    <w:rsid w:val="3C8A85BE"/>
    <w:rsid w:val="3C9C4BDD"/>
    <w:rsid w:val="3C9C8E51"/>
    <w:rsid w:val="3CA8F1ED"/>
    <w:rsid w:val="3CB68E38"/>
    <w:rsid w:val="3CCE9CD0"/>
    <w:rsid w:val="3CD3254C"/>
    <w:rsid w:val="3CD9B516"/>
    <w:rsid w:val="3CE115BC"/>
    <w:rsid w:val="3CEA2638"/>
    <w:rsid w:val="3CEC4581"/>
    <w:rsid w:val="3CF04BE5"/>
    <w:rsid w:val="3D03A7E3"/>
    <w:rsid w:val="3D0555CF"/>
    <w:rsid w:val="3D0AEDD4"/>
    <w:rsid w:val="3D126C7F"/>
    <w:rsid w:val="3D133537"/>
    <w:rsid w:val="3D1EBAAE"/>
    <w:rsid w:val="3D3F7974"/>
    <w:rsid w:val="3D4A11D3"/>
    <w:rsid w:val="3D4A7D24"/>
    <w:rsid w:val="3D5573B3"/>
    <w:rsid w:val="3D5F5203"/>
    <w:rsid w:val="3D7697ED"/>
    <w:rsid w:val="3D7E8573"/>
    <w:rsid w:val="3D95A930"/>
    <w:rsid w:val="3D9C74EC"/>
    <w:rsid w:val="3DAB3BA7"/>
    <w:rsid w:val="3DD09820"/>
    <w:rsid w:val="3DD0FE6F"/>
    <w:rsid w:val="3DEC633F"/>
    <w:rsid w:val="3DEC7059"/>
    <w:rsid w:val="3E021758"/>
    <w:rsid w:val="3E2BE2F9"/>
    <w:rsid w:val="3E46EAD2"/>
    <w:rsid w:val="3E47975F"/>
    <w:rsid w:val="3E705C7F"/>
    <w:rsid w:val="3E82B696"/>
    <w:rsid w:val="3E83BB0C"/>
    <w:rsid w:val="3E8F0108"/>
    <w:rsid w:val="3E97B481"/>
    <w:rsid w:val="3EAAAAD7"/>
    <w:rsid w:val="3EAD8D97"/>
    <w:rsid w:val="3EB9772E"/>
    <w:rsid w:val="3ED3F246"/>
    <w:rsid w:val="3EDA2FA5"/>
    <w:rsid w:val="3EDBC839"/>
    <w:rsid w:val="3EE97B95"/>
    <w:rsid w:val="3EF26F2A"/>
    <w:rsid w:val="3F01467A"/>
    <w:rsid w:val="3F055991"/>
    <w:rsid w:val="3F0AE5B9"/>
    <w:rsid w:val="3F1A55D4"/>
    <w:rsid w:val="3F1F9647"/>
    <w:rsid w:val="3F225D5A"/>
    <w:rsid w:val="3F489905"/>
    <w:rsid w:val="3F4EAAB3"/>
    <w:rsid w:val="3F543650"/>
    <w:rsid w:val="3F5E14FA"/>
    <w:rsid w:val="3F69C92A"/>
    <w:rsid w:val="3F6C5B74"/>
    <w:rsid w:val="3F796B45"/>
    <w:rsid w:val="3F7C26EF"/>
    <w:rsid w:val="3FA0AD63"/>
    <w:rsid w:val="3FADB708"/>
    <w:rsid w:val="3FADB944"/>
    <w:rsid w:val="3FC59D9E"/>
    <w:rsid w:val="3FEC0304"/>
    <w:rsid w:val="3FF9ECA7"/>
    <w:rsid w:val="3FFD9ACB"/>
    <w:rsid w:val="40109689"/>
    <w:rsid w:val="4014C25E"/>
    <w:rsid w:val="4024BDC5"/>
    <w:rsid w:val="40289ABA"/>
    <w:rsid w:val="4033371E"/>
    <w:rsid w:val="4033D60A"/>
    <w:rsid w:val="40387482"/>
    <w:rsid w:val="403F04C8"/>
    <w:rsid w:val="4048F8E0"/>
    <w:rsid w:val="404AD5F9"/>
    <w:rsid w:val="4060F8A8"/>
    <w:rsid w:val="4065F765"/>
    <w:rsid w:val="40772552"/>
    <w:rsid w:val="407BA783"/>
    <w:rsid w:val="407CA128"/>
    <w:rsid w:val="40804D8F"/>
    <w:rsid w:val="408A45B0"/>
    <w:rsid w:val="40A56875"/>
    <w:rsid w:val="40AA627B"/>
    <w:rsid w:val="40AB2777"/>
    <w:rsid w:val="40B62635"/>
    <w:rsid w:val="40B8D82E"/>
    <w:rsid w:val="40C1D7D5"/>
    <w:rsid w:val="40C7F206"/>
    <w:rsid w:val="40C8B68C"/>
    <w:rsid w:val="40CE208A"/>
    <w:rsid w:val="40D26CB5"/>
    <w:rsid w:val="40E20EA4"/>
    <w:rsid w:val="40ED81C3"/>
    <w:rsid w:val="40F092F2"/>
    <w:rsid w:val="40FCD59B"/>
    <w:rsid w:val="4108D599"/>
    <w:rsid w:val="4124111B"/>
    <w:rsid w:val="412FA1A8"/>
    <w:rsid w:val="41333E6A"/>
    <w:rsid w:val="41410274"/>
    <w:rsid w:val="41457EFC"/>
    <w:rsid w:val="41573079"/>
    <w:rsid w:val="4164DB02"/>
    <w:rsid w:val="4164EB8B"/>
    <w:rsid w:val="416652A3"/>
    <w:rsid w:val="41789854"/>
    <w:rsid w:val="417E8B94"/>
    <w:rsid w:val="41A22129"/>
    <w:rsid w:val="41A2D75D"/>
    <w:rsid w:val="41AA640C"/>
    <w:rsid w:val="41B9148A"/>
    <w:rsid w:val="41CE4658"/>
    <w:rsid w:val="41CEB1D6"/>
    <w:rsid w:val="420F2CCB"/>
    <w:rsid w:val="4211A292"/>
    <w:rsid w:val="421777E4"/>
    <w:rsid w:val="422F808C"/>
    <w:rsid w:val="424212E3"/>
    <w:rsid w:val="4246ADE2"/>
    <w:rsid w:val="4251F696"/>
    <w:rsid w:val="425386C6"/>
    <w:rsid w:val="425FD26F"/>
    <w:rsid w:val="42626B69"/>
    <w:rsid w:val="42709E9F"/>
    <w:rsid w:val="4272795E"/>
    <w:rsid w:val="4276E5E8"/>
    <w:rsid w:val="4278F077"/>
    <w:rsid w:val="42805F8F"/>
    <w:rsid w:val="42845523"/>
    <w:rsid w:val="42877D73"/>
    <w:rsid w:val="428C37C6"/>
    <w:rsid w:val="429128F1"/>
    <w:rsid w:val="429E936C"/>
    <w:rsid w:val="42A1BBF5"/>
    <w:rsid w:val="42A2535B"/>
    <w:rsid w:val="42A6436A"/>
    <w:rsid w:val="42ADA2EB"/>
    <w:rsid w:val="42B4558D"/>
    <w:rsid w:val="42C34D11"/>
    <w:rsid w:val="42CDED15"/>
    <w:rsid w:val="42D83631"/>
    <w:rsid w:val="42ED749E"/>
    <w:rsid w:val="42F46D62"/>
    <w:rsid w:val="4307E796"/>
    <w:rsid w:val="4316AB97"/>
    <w:rsid w:val="431CDE37"/>
    <w:rsid w:val="43277759"/>
    <w:rsid w:val="4330AAB8"/>
    <w:rsid w:val="43317F7D"/>
    <w:rsid w:val="434227BA"/>
    <w:rsid w:val="434C773D"/>
    <w:rsid w:val="43572325"/>
    <w:rsid w:val="435968A8"/>
    <w:rsid w:val="4367C964"/>
    <w:rsid w:val="437016E1"/>
    <w:rsid w:val="437F8D74"/>
    <w:rsid w:val="438ABCCF"/>
    <w:rsid w:val="4394BA68"/>
    <w:rsid w:val="43AC3D35"/>
    <w:rsid w:val="43AF50EF"/>
    <w:rsid w:val="43B21DF8"/>
    <w:rsid w:val="43BC2938"/>
    <w:rsid w:val="43BCFCDE"/>
    <w:rsid w:val="43BD52A2"/>
    <w:rsid w:val="43C68893"/>
    <w:rsid w:val="43D14B2F"/>
    <w:rsid w:val="43D59A31"/>
    <w:rsid w:val="43D6ED1A"/>
    <w:rsid w:val="43E189D5"/>
    <w:rsid w:val="43F5FD37"/>
    <w:rsid w:val="44042F04"/>
    <w:rsid w:val="44122564"/>
    <w:rsid w:val="44185DC0"/>
    <w:rsid w:val="4419BA69"/>
    <w:rsid w:val="441C2FF0"/>
    <w:rsid w:val="441F4B57"/>
    <w:rsid w:val="44202584"/>
    <w:rsid w:val="442BEBDF"/>
    <w:rsid w:val="444800C2"/>
    <w:rsid w:val="4448A88E"/>
    <w:rsid w:val="444CDC68"/>
    <w:rsid w:val="44580B18"/>
    <w:rsid w:val="446E781A"/>
    <w:rsid w:val="447E8151"/>
    <w:rsid w:val="4481455A"/>
    <w:rsid w:val="448254F3"/>
    <w:rsid w:val="44867DA7"/>
    <w:rsid w:val="449B0BBB"/>
    <w:rsid w:val="44A6D9BA"/>
    <w:rsid w:val="44C347BA"/>
    <w:rsid w:val="44CDBC5D"/>
    <w:rsid w:val="44D72A38"/>
    <w:rsid w:val="44D76A5A"/>
    <w:rsid w:val="44F1C500"/>
    <w:rsid w:val="44FE98EF"/>
    <w:rsid w:val="4501CF8A"/>
    <w:rsid w:val="4519EC5B"/>
    <w:rsid w:val="4520E6BC"/>
    <w:rsid w:val="452385A6"/>
    <w:rsid w:val="452C0F9D"/>
    <w:rsid w:val="4531F8F3"/>
    <w:rsid w:val="453AB3A4"/>
    <w:rsid w:val="4545B6D0"/>
    <w:rsid w:val="455A329E"/>
    <w:rsid w:val="4574C437"/>
    <w:rsid w:val="457CDBA3"/>
    <w:rsid w:val="457F9450"/>
    <w:rsid w:val="4581A9D2"/>
    <w:rsid w:val="459B6329"/>
    <w:rsid w:val="459BD419"/>
    <w:rsid w:val="45A8DBE5"/>
    <w:rsid w:val="45AB6A1B"/>
    <w:rsid w:val="45AE198C"/>
    <w:rsid w:val="45C29035"/>
    <w:rsid w:val="45CEC6F4"/>
    <w:rsid w:val="45E8ACC9"/>
    <w:rsid w:val="45EE7997"/>
    <w:rsid w:val="45EEB074"/>
    <w:rsid w:val="460A166A"/>
    <w:rsid w:val="461C3B28"/>
    <w:rsid w:val="46295553"/>
    <w:rsid w:val="4640AF20"/>
    <w:rsid w:val="4649D19C"/>
    <w:rsid w:val="46500479"/>
    <w:rsid w:val="465E669E"/>
    <w:rsid w:val="46642915"/>
    <w:rsid w:val="4685974D"/>
    <w:rsid w:val="468AFA17"/>
    <w:rsid w:val="469358C0"/>
    <w:rsid w:val="4693FF49"/>
    <w:rsid w:val="46A2B8AF"/>
    <w:rsid w:val="46A6C16D"/>
    <w:rsid w:val="46A94D1D"/>
    <w:rsid w:val="46AD6C91"/>
    <w:rsid w:val="46ADCF80"/>
    <w:rsid w:val="46B084CC"/>
    <w:rsid w:val="46BABD7D"/>
    <w:rsid w:val="46C56CBC"/>
    <w:rsid w:val="46EF3F08"/>
    <w:rsid w:val="46F3C9FA"/>
    <w:rsid w:val="46F5A72A"/>
    <w:rsid w:val="46F89EC7"/>
    <w:rsid w:val="472B6958"/>
    <w:rsid w:val="472C0718"/>
    <w:rsid w:val="472E43DB"/>
    <w:rsid w:val="47388A90"/>
    <w:rsid w:val="4758CF18"/>
    <w:rsid w:val="475C6FDF"/>
    <w:rsid w:val="4781D73C"/>
    <w:rsid w:val="4787C6B0"/>
    <w:rsid w:val="478D4E9D"/>
    <w:rsid w:val="47929048"/>
    <w:rsid w:val="4793E9A2"/>
    <w:rsid w:val="4797BF0A"/>
    <w:rsid w:val="4799D4CE"/>
    <w:rsid w:val="47A74531"/>
    <w:rsid w:val="47AA4247"/>
    <w:rsid w:val="47BB1DB1"/>
    <w:rsid w:val="47BED484"/>
    <w:rsid w:val="47BF17AF"/>
    <w:rsid w:val="47C02DEF"/>
    <w:rsid w:val="47CB5BE5"/>
    <w:rsid w:val="47CF152E"/>
    <w:rsid w:val="47D224F8"/>
    <w:rsid w:val="47DCD8B5"/>
    <w:rsid w:val="47DF633A"/>
    <w:rsid w:val="47EEC71C"/>
    <w:rsid w:val="47F8BBF1"/>
    <w:rsid w:val="47FFBDB8"/>
    <w:rsid w:val="4811B8C7"/>
    <w:rsid w:val="481D7CAE"/>
    <w:rsid w:val="482FCFAA"/>
    <w:rsid w:val="48389685"/>
    <w:rsid w:val="483BA477"/>
    <w:rsid w:val="4840694E"/>
    <w:rsid w:val="4843CA4E"/>
    <w:rsid w:val="4845C546"/>
    <w:rsid w:val="4850D6E4"/>
    <w:rsid w:val="4850EA01"/>
    <w:rsid w:val="48563F5F"/>
    <w:rsid w:val="48569E14"/>
    <w:rsid w:val="4857B075"/>
    <w:rsid w:val="485893B4"/>
    <w:rsid w:val="4872855F"/>
    <w:rsid w:val="48863520"/>
    <w:rsid w:val="4894456C"/>
    <w:rsid w:val="48A73203"/>
    <w:rsid w:val="48A84933"/>
    <w:rsid w:val="48B914B2"/>
    <w:rsid w:val="48B9DB8E"/>
    <w:rsid w:val="48C19646"/>
    <w:rsid w:val="48C1DC68"/>
    <w:rsid w:val="48C9F8A4"/>
    <w:rsid w:val="48E177D1"/>
    <w:rsid w:val="48E57DA1"/>
    <w:rsid w:val="48E61726"/>
    <w:rsid w:val="48ED859B"/>
    <w:rsid w:val="48FE462C"/>
    <w:rsid w:val="48FFB44F"/>
    <w:rsid w:val="49235439"/>
    <w:rsid w:val="49344C0F"/>
    <w:rsid w:val="493879AF"/>
    <w:rsid w:val="4950E15A"/>
    <w:rsid w:val="495C1402"/>
    <w:rsid w:val="495D049E"/>
    <w:rsid w:val="496E7CDE"/>
    <w:rsid w:val="49727E92"/>
    <w:rsid w:val="497CD566"/>
    <w:rsid w:val="498ADDB9"/>
    <w:rsid w:val="499CDED2"/>
    <w:rsid w:val="49A5924C"/>
    <w:rsid w:val="49A8A8CA"/>
    <w:rsid w:val="49B336EB"/>
    <w:rsid w:val="49B74C35"/>
    <w:rsid w:val="49BCF14D"/>
    <w:rsid w:val="49D12812"/>
    <w:rsid w:val="49EEA819"/>
    <w:rsid w:val="4A00BE7A"/>
    <w:rsid w:val="4A056A16"/>
    <w:rsid w:val="4A0CEB69"/>
    <w:rsid w:val="4A119319"/>
    <w:rsid w:val="4A1927F3"/>
    <w:rsid w:val="4A2B6ABC"/>
    <w:rsid w:val="4A3C32EA"/>
    <w:rsid w:val="4A3E3471"/>
    <w:rsid w:val="4A51A64D"/>
    <w:rsid w:val="4A536C8D"/>
    <w:rsid w:val="4A5B7402"/>
    <w:rsid w:val="4A666ADD"/>
    <w:rsid w:val="4A820506"/>
    <w:rsid w:val="4ABF6772"/>
    <w:rsid w:val="4AC40280"/>
    <w:rsid w:val="4AD721BA"/>
    <w:rsid w:val="4AF0566B"/>
    <w:rsid w:val="4AFA574E"/>
    <w:rsid w:val="4AFE6D4E"/>
    <w:rsid w:val="4B413085"/>
    <w:rsid w:val="4B610E6D"/>
    <w:rsid w:val="4B648BC1"/>
    <w:rsid w:val="4B6ADE49"/>
    <w:rsid w:val="4B7B7CE7"/>
    <w:rsid w:val="4B8C7005"/>
    <w:rsid w:val="4B92453A"/>
    <w:rsid w:val="4BB9C0AE"/>
    <w:rsid w:val="4BBEE8B0"/>
    <w:rsid w:val="4BCFB5EE"/>
    <w:rsid w:val="4BD662D2"/>
    <w:rsid w:val="4BDB0392"/>
    <w:rsid w:val="4BE09FA8"/>
    <w:rsid w:val="4BEB99C0"/>
    <w:rsid w:val="4BF6B95D"/>
    <w:rsid w:val="4BFEC4C9"/>
    <w:rsid w:val="4C20B507"/>
    <w:rsid w:val="4C26FC75"/>
    <w:rsid w:val="4C2AA47F"/>
    <w:rsid w:val="4C2D8DDA"/>
    <w:rsid w:val="4C481BD8"/>
    <w:rsid w:val="4C4FA3B7"/>
    <w:rsid w:val="4C55DEDD"/>
    <w:rsid w:val="4C65987A"/>
    <w:rsid w:val="4C787FE6"/>
    <w:rsid w:val="4C838484"/>
    <w:rsid w:val="4C8783CF"/>
    <w:rsid w:val="4C8D0FE4"/>
    <w:rsid w:val="4C8DEEDE"/>
    <w:rsid w:val="4CB3D912"/>
    <w:rsid w:val="4CB44DEF"/>
    <w:rsid w:val="4CB58880"/>
    <w:rsid w:val="4CCF231F"/>
    <w:rsid w:val="4CF4E845"/>
    <w:rsid w:val="4D17E1EE"/>
    <w:rsid w:val="4D18283C"/>
    <w:rsid w:val="4D2D6203"/>
    <w:rsid w:val="4D33040E"/>
    <w:rsid w:val="4D550D78"/>
    <w:rsid w:val="4D630B7E"/>
    <w:rsid w:val="4D633D16"/>
    <w:rsid w:val="4D65826B"/>
    <w:rsid w:val="4D6A15F2"/>
    <w:rsid w:val="4D6D13B3"/>
    <w:rsid w:val="4D72B0A6"/>
    <w:rsid w:val="4D761474"/>
    <w:rsid w:val="4D76D3F3"/>
    <w:rsid w:val="4D7B7DE4"/>
    <w:rsid w:val="4D82FFEB"/>
    <w:rsid w:val="4D8356D3"/>
    <w:rsid w:val="4D850DA1"/>
    <w:rsid w:val="4D8A1890"/>
    <w:rsid w:val="4D94A93D"/>
    <w:rsid w:val="4D9883DE"/>
    <w:rsid w:val="4DA6E5FE"/>
    <w:rsid w:val="4DBCDC63"/>
    <w:rsid w:val="4DCD3F96"/>
    <w:rsid w:val="4DCF54DF"/>
    <w:rsid w:val="4DD26421"/>
    <w:rsid w:val="4DDCCCF3"/>
    <w:rsid w:val="4DFBAC34"/>
    <w:rsid w:val="4E0D5090"/>
    <w:rsid w:val="4E0F52E1"/>
    <w:rsid w:val="4E123071"/>
    <w:rsid w:val="4E2551A5"/>
    <w:rsid w:val="4E2B36E2"/>
    <w:rsid w:val="4E2C7FCF"/>
    <w:rsid w:val="4E34304F"/>
    <w:rsid w:val="4E36066A"/>
    <w:rsid w:val="4E39239A"/>
    <w:rsid w:val="4E41EE01"/>
    <w:rsid w:val="4E6F5327"/>
    <w:rsid w:val="4E7053B0"/>
    <w:rsid w:val="4E79B7FA"/>
    <w:rsid w:val="4E8150EC"/>
    <w:rsid w:val="4E825500"/>
    <w:rsid w:val="4E8A343E"/>
    <w:rsid w:val="4EA2B3C3"/>
    <w:rsid w:val="4EAF0CB2"/>
    <w:rsid w:val="4EB3F89D"/>
    <w:rsid w:val="4EB8ECEE"/>
    <w:rsid w:val="4ED98DB6"/>
    <w:rsid w:val="4EE4F6B0"/>
    <w:rsid w:val="4EE5EF57"/>
    <w:rsid w:val="4EEA6610"/>
    <w:rsid w:val="4EF68972"/>
    <w:rsid w:val="4EFEDBDF"/>
    <w:rsid w:val="4F0C3B5F"/>
    <w:rsid w:val="4F1B1000"/>
    <w:rsid w:val="4F21F866"/>
    <w:rsid w:val="4F307F37"/>
    <w:rsid w:val="4F30B689"/>
    <w:rsid w:val="4F3C1BF6"/>
    <w:rsid w:val="4F4335A7"/>
    <w:rsid w:val="4F43684A"/>
    <w:rsid w:val="4F508028"/>
    <w:rsid w:val="4F56EAFF"/>
    <w:rsid w:val="4F5EF8CC"/>
    <w:rsid w:val="4F65B779"/>
    <w:rsid w:val="4F75BF92"/>
    <w:rsid w:val="4F78F573"/>
    <w:rsid w:val="4F7C3EDD"/>
    <w:rsid w:val="4F83A080"/>
    <w:rsid w:val="4FA6CEC5"/>
    <w:rsid w:val="4FB49194"/>
    <w:rsid w:val="4FCA2A52"/>
    <w:rsid w:val="4FCA74FF"/>
    <w:rsid w:val="4FCFF7B9"/>
    <w:rsid w:val="4FEBEEB1"/>
    <w:rsid w:val="4FFA5674"/>
    <w:rsid w:val="50096D2C"/>
    <w:rsid w:val="500DF001"/>
    <w:rsid w:val="500F2C8D"/>
    <w:rsid w:val="5015B0D5"/>
    <w:rsid w:val="50225AFF"/>
    <w:rsid w:val="5022B862"/>
    <w:rsid w:val="5037D0D8"/>
    <w:rsid w:val="50453A3A"/>
    <w:rsid w:val="5059E0C9"/>
    <w:rsid w:val="506FBBEC"/>
    <w:rsid w:val="5076BCEA"/>
    <w:rsid w:val="507AED35"/>
    <w:rsid w:val="50948CD9"/>
    <w:rsid w:val="509DA486"/>
    <w:rsid w:val="50A9EB2F"/>
    <w:rsid w:val="50B464ED"/>
    <w:rsid w:val="50B7455F"/>
    <w:rsid w:val="50C031A5"/>
    <w:rsid w:val="50C13147"/>
    <w:rsid w:val="50CF518A"/>
    <w:rsid w:val="50D790E4"/>
    <w:rsid w:val="50F065D3"/>
    <w:rsid w:val="50F3E1D3"/>
    <w:rsid w:val="50F91BAF"/>
    <w:rsid w:val="50FDA755"/>
    <w:rsid w:val="50FECE4E"/>
    <w:rsid w:val="51052742"/>
    <w:rsid w:val="510BAA71"/>
    <w:rsid w:val="511C89B9"/>
    <w:rsid w:val="511DB586"/>
    <w:rsid w:val="51207054"/>
    <w:rsid w:val="5124F17C"/>
    <w:rsid w:val="512946E5"/>
    <w:rsid w:val="51658BA2"/>
    <w:rsid w:val="5170C702"/>
    <w:rsid w:val="517121CF"/>
    <w:rsid w:val="5172DC46"/>
    <w:rsid w:val="5182C6E4"/>
    <w:rsid w:val="51836424"/>
    <w:rsid w:val="5187ED15"/>
    <w:rsid w:val="5188E94C"/>
    <w:rsid w:val="5190DA03"/>
    <w:rsid w:val="51A6E495"/>
    <w:rsid w:val="51B626A8"/>
    <w:rsid w:val="51C4147F"/>
    <w:rsid w:val="51D06B48"/>
    <w:rsid w:val="51D753BD"/>
    <w:rsid w:val="51DBC302"/>
    <w:rsid w:val="51E40F09"/>
    <w:rsid w:val="52184E58"/>
    <w:rsid w:val="521967A5"/>
    <w:rsid w:val="522641C3"/>
    <w:rsid w:val="522DAA63"/>
    <w:rsid w:val="522FE615"/>
    <w:rsid w:val="52305D3A"/>
    <w:rsid w:val="5231636D"/>
    <w:rsid w:val="5233B620"/>
    <w:rsid w:val="5249CEB0"/>
    <w:rsid w:val="525818E0"/>
    <w:rsid w:val="5260BDD4"/>
    <w:rsid w:val="52A07E7D"/>
    <w:rsid w:val="52ABE7F8"/>
    <w:rsid w:val="52B8F936"/>
    <w:rsid w:val="52BB4142"/>
    <w:rsid w:val="52BC40B5"/>
    <w:rsid w:val="52C38178"/>
    <w:rsid w:val="52CA7F8F"/>
    <w:rsid w:val="52CCBDEF"/>
    <w:rsid w:val="52D309F9"/>
    <w:rsid w:val="52E82813"/>
    <w:rsid w:val="52FD61A6"/>
    <w:rsid w:val="531129B8"/>
    <w:rsid w:val="53121BFB"/>
    <w:rsid w:val="53140EEF"/>
    <w:rsid w:val="53194307"/>
    <w:rsid w:val="532A7547"/>
    <w:rsid w:val="532F4F8D"/>
    <w:rsid w:val="533B9ADF"/>
    <w:rsid w:val="5342B4F6"/>
    <w:rsid w:val="534A6219"/>
    <w:rsid w:val="534D0431"/>
    <w:rsid w:val="535AA040"/>
    <w:rsid w:val="535DF08C"/>
    <w:rsid w:val="5369B92C"/>
    <w:rsid w:val="5375B0D3"/>
    <w:rsid w:val="537C1C6E"/>
    <w:rsid w:val="537FB466"/>
    <w:rsid w:val="53801828"/>
    <w:rsid w:val="53813B1B"/>
    <w:rsid w:val="5391D089"/>
    <w:rsid w:val="5392E996"/>
    <w:rsid w:val="5393536D"/>
    <w:rsid w:val="53938905"/>
    <w:rsid w:val="53A16D60"/>
    <w:rsid w:val="53A55B54"/>
    <w:rsid w:val="53BD277E"/>
    <w:rsid w:val="53C1B3FB"/>
    <w:rsid w:val="53CDEA34"/>
    <w:rsid w:val="53D2533A"/>
    <w:rsid w:val="53FC8E35"/>
    <w:rsid w:val="53FDA8AA"/>
    <w:rsid w:val="54092217"/>
    <w:rsid w:val="5411D8AA"/>
    <w:rsid w:val="5419B420"/>
    <w:rsid w:val="541BFD7B"/>
    <w:rsid w:val="542B7232"/>
    <w:rsid w:val="542EB7EA"/>
    <w:rsid w:val="543140E4"/>
    <w:rsid w:val="5436CAAA"/>
    <w:rsid w:val="5437CBB9"/>
    <w:rsid w:val="54503048"/>
    <w:rsid w:val="54504BC9"/>
    <w:rsid w:val="5451C55B"/>
    <w:rsid w:val="54573481"/>
    <w:rsid w:val="545B4097"/>
    <w:rsid w:val="545C7390"/>
    <w:rsid w:val="5468233A"/>
    <w:rsid w:val="546EDA5A"/>
    <w:rsid w:val="547584A6"/>
    <w:rsid w:val="54787C79"/>
    <w:rsid w:val="5485BA77"/>
    <w:rsid w:val="54911A12"/>
    <w:rsid w:val="5494CD29"/>
    <w:rsid w:val="549D99AB"/>
    <w:rsid w:val="54AD077C"/>
    <w:rsid w:val="54C5C112"/>
    <w:rsid w:val="54CAC7D5"/>
    <w:rsid w:val="54CDC797"/>
    <w:rsid w:val="54DE8557"/>
    <w:rsid w:val="54F05D15"/>
    <w:rsid w:val="54F5A4E4"/>
    <w:rsid w:val="54F7B5D7"/>
    <w:rsid w:val="551DEE5F"/>
    <w:rsid w:val="5526D9DC"/>
    <w:rsid w:val="552A7887"/>
    <w:rsid w:val="552BAC05"/>
    <w:rsid w:val="553C8816"/>
    <w:rsid w:val="55481CBD"/>
    <w:rsid w:val="554DB114"/>
    <w:rsid w:val="55625872"/>
    <w:rsid w:val="5569042F"/>
    <w:rsid w:val="55703383"/>
    <w:rsid w:val="5579AD2A"/>
    <w:rsid w:val="5581F665"/>
    <w:rsid w:val="559D5B21"/>
    <w:rsid w:val="55A58C6C"/>
    <w:rsid w:val="55A6142F"/>
    <w:rsid w:val="55B1C287"/>
    <w:rsid w:val="55B1F7E3"/>
    <w:rsid w:val="55B4B65E"/>
    <w:rsid w:val="55BAB6B0"/>
    <w:rsid w:val="55C09B51"/>
    <w:rsid w:val="55D8B3FF"/>
    <w:rsid w:val="55F1B423"/>
    <w:rsid w:val="5600798C"/>
    <w:rsid w:val="560246DC"/>
    <w:rsid w:val="5603F39B"/>
    <w:rsid w:val="560A0113"/>
    <w:rsid w:val="56204F11"/>
    <w:rsid w:val="562D4C18"/>
    <w:rsid w:val="562F1919"/>
    <w:rsid w:val="56412431"/>
    <w:rsid w:val="564C5A38"/>
    <w:rsid w:val="564FD855"/>
    <w:rsid w:val="5650E20A"/>
    <w:rsid w:val="5651391B"/>
    <w:rsid w:val="56613B38"/>
    <w:rsid w:val="566D279F"/>
    <w:rsid w:val="566D631F"/>
    <w:rsid w:val="566DCCCD"/>
    <w:rsid w:val="56708245"/>
    <w:rsid w:val="56771719"/>
    <w:rsid w:val="568A1223"/>
    <w:rsid w:val="569685BF"/>
    <w:rsid w:val="56B80DF3"/>
    <w:rsid w:val="56F8E0EE"/>
    <w:rsid w:val="56F97B75"/>
    <w:rsid w:val="5700EA36"/>
    <w:rsid w:val="5709F3FC"/>
    <w:rsid w:val="570CF988"/>
    <w:rsid w:val="5711DE2C"/>
    <w:rsid w:val="571CF6BA"/>
    <w:rsid w:val="5723944D"/>
    <w:rsid w:val="573408F7"/>
    <w:rsid w:val="57535253"/>
    <w:rsid w:val="57596382"/>
    <w:rsid w:val="575C61FB"/>
    <w:rsid w:val="57726B3F"/>
    <w:rsid w:val="5781125C"/>
    <w:rsid w:val="57A24CAF"/>
    <w:rsid w:val="57A59528"/>
    <w:rsid w:val="57AAD5DD"/>
    <w:rsid w:val="57CF8AFF"/>
    <w:rsid w:val="57E20331"/>
    <w:rsid w:val="57F3AB6C"/>
    <w:rsid w:val="58056859"/>
    <w:rsid w:val="58068832"/>
    <w:rsid w:val="580DAF4F"/>
    <w:rsid w:val="5847838E"/>
    <w:rsid w:val="58547F9B"/>
    <w:rsid w:val="585485F0"/>
    <w:rsid w:val="58607A14"/>
    <w:rsid w:val="5860C455"/>
    <w:rsid w:val="5883EF80"/>
    <w:rsid w:val="58A1D309"/>
    <w:rsid w:val="58A5C45D"/>
    <w:rsid w:val="58CA7649"/>
    <w:rsid w:val="58CD51E4"/>
    <w:rsid w:val="58D7B054"/>
    <w:rsid w:val="58DDB4F1"/>
    <w:rsid w:val="58E24BF6"/>
    <w:rsid w:val="59033CC7"/>
    <w:rsid w:val="590F9F0E"/>
    <w:rsid w:val="59128215"/>
    <w:rsid w:val="5923BCEC"/>
    <w:rsid w:val="5928C76B"/>
    <w:rsid w:val="595289C4"/>
    <w:rsid w:val="5955BC38"/>
    <w:rsid w:val="59573D54"/>
    <w:rsid w:val="595C6BFD"/>
    <w:rsid w:val="595D6158"/>
    <w:rsid w:val="59738072"/>
    <w:rsid w:val="5976E8E6"/>
    <w:rsid w:val="598058BB"/>
    <w:rsid w:val="598A9134"/>
    <w:rsid w:val="5992F930"/>
    <w:rsid w:val="59944875"/>
    <w:rsid w:val="5996CD06"/>
    <w:rsid w:val="59A97FB0"/>
    <w:rsid w:val="59AF5DEB"/>
    <w:rsid w:val="59B1702E"/>
    <w:rsid w:val="59B9D5C0"/>
    <w:rsid w:val="59D27DC1"/>
    <w:rsid w:val="59E132B9"/>
    <w:rsid w:val="59E4A8FB"/>
    <w:rsid w:val="59EF4505"/>
    <w:rsid w:val="59F71249"/>
    <w:rsid w:val="59FC94B6"/>
    <w:rsid w:val="5A21E52D"/>
    <w:rsid w:val="5A261B52"/>
    <w:rsid w:val="5A311C37"/>
    <w:rsid w:val="5A80FBC4"/>
    <w:rsid w:val="5A82CD0D"/>
    <w:rsid w:val="5A936223"/>
    <w:rsid w:val="5A98D3B9"/>
    <w:rsid w:val="5AA9BA4C"/>
    <w:rsid w:val="5AAC2522"/>
    <w:rsid w:val="5AD166D4"/>
    <w:rsid w:val="5AD2BFCE"/>
    <w:rsid w:val="5AD3EAAF"/>
    <w:rsid w:val="5AD4C5B6"/>
    <w:rsid w:val="5AF731A8"/>
    <w:rsid w:val="5AF926AB"/>
    <w:rsid w:val="5B0316E7"/>
    <w:rsid w:val="5B04D354"/>
    <w:rsid w:val="5B05FFC4"/>
    <w:rsid w:val="5B0C3D19"/>
    <w:rsid w:val="5B0FD8C8"/>
    <w:rsid w:val="5B152A7F"/>
    <w:rsid w:val="5B1AA147"/>
    <w:rsid w:val="5B1C291C"/>
    <w:rsid w:val="5B268877"/>
    <w:rsid w:val="5B30A701"/>
    <w:rsid w:val="5B3C3DC0"/>
    <w:rsid w:val="5B4A21A1"/>
    <w:rsid w:val="5B5B48ED"/>
    <w:rsid w:val="5B60039C"/>
    <w:rsid w:val="5B699135"/>
    <w:rsid w:val="5B72980B"/>
    <w:rsid w:val="5B7325A8"/>
    <w:rsid w:val="5B86BFB8"/>
    <w:rsid w:val="5B8B763A"/>
    <w:rsid w:val="5B93DB5F"/>
    <w:rsid w:val="5BA42242"/>
    <w:rsid w:val="5BADF77E"/>
    <w:rsid w:val="5BCD258F"/>
    <w:rsid w:val="5BD89C6D"/>
    <w:rsid w:val="5BDEE33A"/>
    <w:rsid w:val="5BE2ED52"/>
    <w:rsid w:val="5BE7CAC5"/>
    <w:rsid w:val="5BF00EFE"/>
    <w:rsid w:val="5BF24616"/>
    <w:rsid w:val="5BF81286"/>
    <w:rsid w:val="5BF982E3"/>
    <w:rsid w:val="5BF9938E"/>
    <w:rsid w:val="5BFFF236"/>
    <w:rsid w:val="5C1555B3"/>
    <w:rsid w:val="5C162C3A"/>
    <w:rsid w:val="5C31EEE5"/>
    <w:rsid w:val="5C382C93"/>
    <w:rsid w:val="5C42DD9E"/>
    <w:rsid w:val="5C45AA1E"/>
    <w:rsid w:val="5C4C53FB"/>
    <w:rsid w:val="5C503ACB"/>
    <w:rsid w:val="5C59E978"/>
    <w:rsid w:val="5C5CD740"/>
    <w:rsid w:val="5C66D7AA"/>
    <w:rsid w:val="5C678477"/>
    <w:rsid w:val="5C68DD29"/>
    <w:rsid w:val="5C6E953F"/>
    <w:rsid w:val="5C74FD9D"/>
    <w:rsid w:val="5C7E4700"/>
    <w:rsid w:val="5C7FA0BD"/>
    <w:rsid w:val="5C8F0C4B"/>
    <w:rsid w:val="5C92F17B"/>
    <w:rsid w:val="5C9425EB"/>
    <w:rsid w:val="5C9EA4A7"/>
    <w:rsid w:val="5CAF188A"/>
    <w:rsid w:val="5CB1BFDD"/>
    <w:rsid w:val="5CB2A287"/>
    <w:rsid w:val="5CC231F6"/>
    <w:rsid w:val="5CC42EF0"/>
    <w:rsid w:val="5CC6097C"/>
    <w:rsid w:val="5CC63279"/>
    <w:rsid w:val="5CE106C6"/>
    <w:rsid w:val="5CE3951E"/>
    <w:rsid w:val="5CE86DF6"/>
    <w:rsid w:val="5CE8829B"/>
    <w:rsid w:val="5CE9973C"/>
    <w:rsid w:val="5CEF8C94"/>
    <w:rsid w:val="5CF068B4"/>
    <w:rsid w:val="5CF48F30"/>
    <w:rsid w:val="5CFBD3FD"/>
    <w:rsid w:val="5CFD11CE"/>
    <w:rsid w:val="5D035C69"/>
    <w:rsid w:val="5D0CF3E2"/>
    <w:rsid w:val="5D20C2AA"/>
    <w:rsid w:val="5D22EC90"/>
    <w:rsid w:val="5D2F75CD"/>
    <w:rsid w:val="5D343578"/>
    <w:rsid w:val="5D3A440D"/>
    <w:rsid w:val="5D4E2A97"/>
    <w:rsid w:val="5D53012F"/>
    <w:rsid w:val="5D560D0B"/>
    <w:rsid w:val="5D708E57"/>
    <w:rsid w:val="5D7C2F85"/>
    <w:rsid w:val="5D7E334A"/>
    <w:rsid w:val="5DAC8BE7"/>
    <w:rsid w:val="5DC9ECAD"/>
    <w:rsid w:val="5DD264EB"/>
    <w:rsid w:val="5DD9063C"/>
    <w:rsid w:val="5DD91567"/>
    <w:rsid w:val="5DED805E"/>
    <w:rsid w:val="5DEE5DB6"/>
    <w:rsid w:val="5DEF4E7C"/>
    <w:rsid w:val="5DF0263F"/>
    <w:rsid w:val="5DFBF127"/>
    <w:rsid w:val="5DFCC608"/>
    <w:rsid w:val="5E39C690"/>
    <w:rsid w:val="5E3D3811"/>
    <w:rsid w:val="5E427CC3"/>
    <w:rsid w:val="5E53C9DE"/>
    <w:rsid w:val="5E7C196A"/>
    <w:rsid w:val="5E7E7C01"/>
    <w:rsid w:val="5E7F3BA7"/>
    <w:rsid w:val="5E80D23C"/>
    <w:rsid w:val="5E865263"/>
    <w:rsid w:val="5EA07F16"/>
    <w:rsid w:val="5EA2FF75"/>
    <w:rsid w:val="5EA507F3"/>
    <w:rsid w:val="5EADDFF8"/>
    <w:rsid w:val="5EB3D096"/>
    <w:rsid w:val="5EC57854"/>
    <w:rsid w:val="5ED005D9"/>
    <w:rsid w:val="5ED1D501"/>
    <w:rsid w:val="5ED9D081"/>
    <w:rsid w:val="5EDC10F3"/>
    <w:rsid w:val="5EEB89E3"/>
    <w:rsid w:val="5EEBFE17"/>
    <w:rsid w:val="5EF21D23"/>
    <w:rsid w:val="5F18B58D"/>
    <w:rsid w:val="5F2F40CB"/>
    <w:rsid w:val="5F4F5377"/>
    <w:rsid w:val="5F5B5C5C"/>
    <w:rsid w:val="5F68496C"/>
    <w:rsid w:val="5F6F8652"/>
    <w:rsid w:val="5F7EE092"/>
    <w:rsid w:val="5F8BB045"/>
    <w:rsid w:val="5F8C903C"/>
    <w:rsid w:val="5F952F2F"/>
    <w:rsid w:val="5F9808EF"/>
    <w:rsid w:val="5F9D43D5"/>
    <w:rsid w:val="5F9D80D6"/>
    <w:rsid w:val="5F9ECB86"/>
    <w:rsid w:val="5FC1F976"/>
    <w:rsid w:val="5FC9FE9F"/>
    <w:rsid w:val="5FE2C1F6"/>
    <w:rsid w:val="5FE59FBE"/>
    <w:rsid w:val="6017EA51"/>
    <w:rsid w:val="6018C617"/>
    <w:rsid w:val="602323D9"/>
    <w:rsid w:val="603374BF"/>
    <w:rsid w:val="603A6B13"/>
    <w:rsid w:val="60417306"/>
    <w:rsid w:val="6045DF92"/>
    <w:rsid w:val="604C9CCA"/>
    <w:rsid w:val="604E53F3"/>
    <w:rsid w:val="605004D3"/>
    <w:rsid w:val="6053968B"/>
    <w:rsid w:val="6079635C"/>
    <w:rsid w:val="60821BBB"/>
    <w:rsid w:val="6087A20C"/>
    <w:rsid w:val="608BBE21"/>
    <w:rsid w:val="609A458B"/>
    <w:rsid w:val="60A5FE30"/>
    <w:rsid w:val="60A7255A"/>
    <w:rsid w:val="60B989AF"/>
    <w:rsid w:val="60C2834F"/>
    <w:rsid w:val="60C68D3A"/>
    <w:rsid w:val="60C9BC9F"/>
    <w:rsid w:val="60D2B5F7"/>
    <w:rsid w:val="60DCD54A"/>
    <w:rsid w:val="60E99D5D"/>
    <w:rsid w:val="60ED768E"/>
    <w:rsid w:val="60FBC9BB"/>
    <w:rsid w:val="6108E8AA"/>
    <w:rsid w:val="611BB8A5"/>
    <w:rsid w:val="612506F1"/>
    <w:rsid w:val="612ECED1"/>
    <w:rsid w:val="613657BA"/>
    <w:rsid w:val="6138CC25"/>
    <w:rsid w:val="615066E5"/>
    <w:rsid w:val="616FBA6A"/>
    <w:rsid w:val="6173EE48"/>
    <w:rsid w:val="617927D7"/>
    <w:rsid w:val="617995B3"/>
    <w:rsid w:val="6183605F"/>
    <w:rsid w:val="618627D3"/>
    <w:rsid w:val="61B277B2"/>
    <w:rsid w:val="61B480B9"/>
    <w:rsid w:val="61B8C343"/>
    <w:rsid w:val="61BE1935"/>
    <w:rsid w:val="61C79C27"/>
    <w:rsid w:val="61CBFD73"/>
    <w:rsid w:val="61CF4520"/>
    <w:rsid w:val="61D2FD9A"/>
    <w:rsid w:val="61E76FB0"/>
    <w:rsid w:val="61FA7179"/>
    <w:rsid w:val="61FB7E3A"/>
    <w:rsid w:val="6202E6F0"/>
    <w:rsid w:val="62061FEB"/>
    <w:rsid w:val="6215B5F1"/>
    <w:rsid w:val="62257F89"/>
    <w:rsid w:val="6232981B"/>
    <w:rsid w:val="623EDB9F"/>
    <w:rsid w:val="62407D39"/>
    <w:rsid w:val="624831B1"/>
    <w:rsid w:val="6248FD77"/>
    <w:rsid w:val="624E6363"/>
    <w:rsid w:val="6250E645"/>
    <w:rsid w:val="6257B6FF"/>
    <w:rsid w:val="627ECF24"/>
    <w:rsid w:val="62856DBE"/>
    <w:rsid w:val="629FAA6F"/>
    <w:rsid w:val="62AC1750"/>
    <w:rsid w:val="62D1B0C7"/>
    <w:rsid w:val="62DB6AF4"/>
    <w:rsid w:val="62E88AA7"/>
    <w:rsid w:val="62E988CD"/>
    <w:rsid w:val="62EF14EB"/>
    <w:rsid w:val="62F38E59"/>
    <w:rsid w:val="6303A2A6"/>
    <w:rsid w:val="63224FA2"/>
    <w:rsid w:val="633267A3"/>
    <w:rsid w:val="634FF47D"/>
    <w:rsid w:val="635096C8"/>
    <w:rsid w:val="6358D8C0"/>
    <w:rsid w:val="63834011"/>
    <w:rsid w:val="63B03B35"/>
    <w:rsid w:val="63C039E9"/>
    <w:rsid w:val="63D2D8A3"/>
    <w:rsid w:val="63E7C8CA"/>
    <w:rsid w:val="640A43EC"/>
    <w:rsid w:val="641BE95A"/>
    <w:rsid w:val="641FB7C1"/>
    <w:rsid w:val="64206798"/>
    <w:rsid w:val="643A310A"/>
    <w:rsid w:val="64408AF9"/>
    <w:rsid w:val="644B558C"/>
    <w:rsid w:val="64562927"/>
    <w:rsid w:val="6463DB19"/>
    <w:rsid w:val="64732210"/>
    <w:rsid w:val="647DD775"/>
    <w:rsid w:val="647DE67A"/>
    <w:rsid w:val="648F6952"/>
    <w:rsid w:val="649152DB"/>
    <w:rsid w:val="6491B67E"/>
    <w:rsid w:val="649C3C64"/>
    <w:rsid w:val="64C4AADA"/>
    <w:rsid w:val="64CB5EF1"/>
    <w:rsid w:val="64D62EA0"/>
    <w:rsid w:val="64D6BA94"/>
    <w:rsid w:val="64DB68B5"/>
    <w:rsid w:val="64DF6545"/>
    <w:rsid w:val="64E3C24F"/>
    <w:rsid w:val="64E4F865"/>
    <w:rsid w:val="64EF8382"/>
    <w:rsid w:val="64F46AC9"/>
    <w:rsid w:val="64F4A921"/>
    <w:rsid w:val="6510C6C7"/>
    <w:rsid w:val="65110B8B"/>
    <w:rsid w:val="6514E429"/>
    <w:rsid w:val="6517DCA8"/>
    <w:rsid w:val="652C2D95"/>
    <w:rsid w:val="653727EE"/>
    <w:rsid w:val="6539F9D9"/>
    <w:rsid w:val="6546FA86"/>
    <w:rsid w:val="654E1EFE"/>
    <w:rsid w:val="65669EA1"/>
    <w:rsid w:val="656B84A2"/>
    <w:rsid w:val="6574A06B"/>
    <w:rsid w:val="658F0C1F"/>
    <w:rsid w:val="6591664C"/>
    <w:rsid w:val="65932AF3"/>
    <w:rsid w:val="659429C4"/>
    <w:rsid w:val="6598E3E5"/>
    <w:rsid w:val="659ACE01"/>
    <w:rsid w:val="659D4789"/>
    <w:rsid w:val="65B0466D"/>
    <w:rsid w:val="65B51607"/>
    <w:rsid w:val="65B785E1"/>
    <w:rsid w:val="65BC37F9"/>
    <w:rsid w:val="65C4FC06"/>
    <w:rsid w:val="65D78AF0"/>
    <w:rsid w:val="65D8A86F"/>
    <w:rsid w:val="65E2FE7A"/>
    <w:rsid w:val="65F24C4E"/>
    <w:rsid w:val="65F71582"/>
    <w:rsid w:val="6605EC84"/>
    <w:rsid w:val="66101242"/>
    <w:rsid w:val="6611C482"/>
    <w:rsid w:val="661C6A65"/>
    <w:rsid w:val="662D233C"/>
    <w:rsid w:val="663587F8"/>
    <w:rsid w:val="6638DB1D"/>
    <w:rsid w:val="6641C6C7"/>
    <w:rsid w:val="6648F07F"/>
    <w:rsid w:val="66540C61"/>
    <w:rsid w:val="6658F782"/>
    <w:rsid w:val="66641B57"/>
    <w:rsid w:val="66699B2F"/>
    <w:rsid w:val="666CFA1D"/>
    <w:rsid w:val="6678CCA8"/>
    <w:rsid w:val="667D9A82"/>
    <w:rsid w:val="668C11F5"/>
    <w:rsid w:val="669A280D"/>
    <w:rsid w:val="66BAE740"/>
    <w:rsid w:val="66C8E73C"/>
    <w:rsid w:val="66D0361E"/>
    <w:rsid w:val="66D03B7D"/>
    <w:rsid w:val="66D43DB3"/>
    <w:rsid w:val="672E4B9D"/>
    <w:rsid w:val="6744E2B7"/>
    <w:rsid w:val="6751740D"/>
    <w:rsid w:val="67593C73"/>
    <w:rsid w:val="6759A011"/>
    <w:rsid w:val="6760CC67"/>
    <w:rsid w:val="67A1C089"/>
    <w:rsid w:val="67A4FC53"/>
    <w:rsid w:val="67BBCE1C"/>
    <w:rsid w:val="67BE1CF1"/>
    <w:rsid w:val="67D62A2E"/>
    <w:rsid w:val="67D9EFAB"/>
    <w:rsid w:val="67EBA8BB"/>
    <w:rsid w:val="67EF11D1"/>
    <w:rsid w:val="67F1FEF5"/>
    <w:rsid w:val="6801DB7A"/>
    <w:rsid w:val="6806E197"/>
    <w:rsid w:val="6806F5BB"/>
    <w:rsid w:val="680808CE"/>
    <w:rsid w:val="680AC77B"/>
    <w:rsid w:val="680DB51A"/>
    <w:rsid w:val="6829AB44"/>
    <w:rsid w:val="682C49E3"/>
    <w:rsid w:val="6832FBB2"/>
    <w:rsid w:val="683A1B67"/>
    <w:rsid w:val="684B7E34"/>
    <w:rsid w:val="6856DFEE"/>
    <w:rsid w:val="686FD893"/>
    <w:rsid w:val="68706232"/>
    <w:rsid w:val="68726EE0"/>
    <w:rsid w:val="68828EDF"/>
    <w:rsid w:val="68893FD8"/>
    <w:rsid w:val="6896EEDA"/>
    <w:rsid w:val="68B36844"/>
    <w:rsid w:val="68B8952B"/>
    <w:rsid w:val="68BAD5A2"/>
    <w:rsid w:val="68C8F01D"/>
    <w:rsid w:val="68CA1713"/>
    <w:rsid w:val="68CFC44F"/>
    <w:rsid w:val="68E30A7D"/>
    <w:rsid w:val="68FB98AF"/>
    <w:rsid w:val="690B2229"/>
    <w:rsid w:val="690B39B5"/>
    <w:rsid w:val="69154BA8"/>
    <w:rsid w:val="692A1F71"/>
    <w:rsid w:val="692F1E5D"/>
    <w:rsid w:val="6935EB97"/>
    <w:rsid w:val="69374152"/>
    <w:rsid w:val="69499389"/>
    <w:rsid w:val="69540B27"/>
    <w:rsid w:val="696AAB12"/>
    <w:rsid w:val="696BEC44"/>
    <w:rsid w:val="69707BDF"/>
    <w:rsid w:val="6970E181"/>
    <w:rsid w:val="697288F0"/>
    <w:rsid w:val="69736149"/>
    <w:rsid w:val="697C57C9"/>
    <w:rsid w:val="699173E1"/>
    <w:rsid w:val="69919608"/>
    <w:rsid w:val="69A6EB2D"/>
    <w:rsid w:val="69B88056"/>
    <w:rsid w:val="69C36348"/>
    <w:rsid w:val="69C67B33"/>
    <w:rsid w:val="69D1266B"/>
    <w:rsid w:val="69D65240"/>
    <w:rsid w:val="69D70FDD"/>
    <w:rsid w:val="69E05027"/>
    <w:rsid w:val="69E29307"/>
    <w:rsid w:val="69F2F653"/>
    <w:rsid w:val="69F57394"/>
    <w:rsid w:val="6A0823E5"/>
    <w:rsid w:val="6A0DBA23"/>
    <w:rsid w:val="6A1321E3"/>
    <w:rsid w:val="6A24276C"/>
    <w:rsid w:val="6A27FC88"/>
    <w:rsid w:val="6A28E031"/>
    <w:rsid w:val="6A369F2A"/>
    <w:rsid w:val="6A3970BF"/>
    <w:rsid w:val="6A4F38A5"/>
    <w:rsid w:val="6A6A80CE"/>
    <w:rsid w:val="6A709975"/>
    <w:rsid w:val="6A750459"/>
    <w:rsid w:val="6A9058AA"/>
    <w:rsid w:val="6A91F71A"/>
    <w:rsid w:val="6AA888A7"/>
    <w:rsid w:val="6AD3FFA1"/>
    <w:rsid w:val="6AD866D2"/>
    <w:rsid w:val="6AE2B8F3"/>
    <w:rsid w:val="6AE769A4"/>
    <w:rsid w:val="6AE8936B"/>
    <w:rsid w:val="6AE8D7CA"/>
    <w:rsid w:val="6AEFE218"/>
    <w:rsid w:val="6AF61333"/>
    <w:rsid w:val="6B13F68F"/>
    <w:rsid w:val="6B1CC4BE"/>
    <w:rsid w:val="6B20CD8F"/>
    <w:rsid w:val="6B2DEA18"/>
    <w:rsid w:val="6B393F14"/>
    <w:rsid w:val="6B47BA7A"/>
    <w:rsid w:val="6B4D25F3"/>
    <w:rsid w:val="6B4E1936"/>
    <w:rsid w:val="6B5580B3"/>
    <w:rsid w:val="6B5FF1FA"/>
    <w:rsid w:val="6B6B32C2"/>
    <w:rsid w:val="6B6B5F18"/>
    <w:rsid w:val="6B75C071"/>
    <w:rsid w:val="6B76A306"/>
    <w:rsid w:val="6B78E5E1"/>
    <w:rsid w:val="6B8C1DCB"/>
    <w:rsid w:val="6B98E1E0"/>
    <w:rsid w:val="6B998E12"/>
    <w:rsid w:val="6B9E82A9"/>
    <w:rsid w:val="6BAAB942"/>
    <w:rsid w:val="6BBE4147"/>
    <w:rsid w:val="6BC376BC"/>
    <w:rsid w:val="6BD69EA1"/>
    <w:rsid w:val="6BEF2A40"/>
    <w:rsid w:val="6C007DF7"/>
    <w:rsid w:val="6C00ABB7"/>
    <w:rsid w:val="6C0155B1"/>
    <w:rsid w:val="6C2C6F33"/>
    <w:rsid w:val="6C33FB54"/>
    <w:rsid w:val="6C46CC74"/>
    <w:rsid w:val="6C486EA6"/>
    <w:rsid w:val="6C4E36E7"/>
    <w:rsid w:val="6C5CFC3B"/>
    <w:rsid w:val="6C669B01"/>
    <w:rsid w:val="6C6CEEF4"/>
    <w:rsid w:val="6C7DECC4"/>
    <w:rsid w:val="6C87E94A"/>
    <w:rsid w:val="6C8BABE9"/>
    <w:rsid w:val="6C95B402"/>
    <w:rsid w:val="6C9E5D0D"/>
    <w:rsid w:val="6CA38F6B"/>
    <w:rsid w:val="6CB00A27"/>
    <w:rsid w:val="6CB78B7A"/>
    <w:rsid w:val="6CD50F75"/>
    <w:rsid w:val="6CD6F3E7"/>
    <w:rsid w:val="6CDB79F1"/>
    <w:rsid w:val="6CDE8BEF"/>
    <w:rsid w:val="6CE67A9C"/>
    <w:rsid w:val="6CF4A24E"/>
    <w:rsid w:val="6CFFBB06"/>
    <w:rsid w:val="6D0B5D5E"/>
    <w:rsid w:val="6D0EC5CF"/>
    <w:rsid w:val="6D2108E5"/>
    <w:rsid w:val="6D241C60"/>
    <w:rsid w:val="6D259E24"/>
    <w:rsid w:val="6D319BA9"/>
    <w:rsid w:val="6D3607CA"/>
    <w:rsid w:val="6D37269E"/>
    <w:rsid w:val="6D3DC6E1"/>
    <w:rsid w:val="6D587C9B"/>
    <w:rsid w:val="6D667FAD"/>
    <w:rsid w:val="6D8D8B80"/>
    <w:rsid w:val="6D8F52D2"/>
    <w:rsid w:val="6DACD2F3"/>
    <w:rsid w:val="6DBB5852"/>
    <w:rsid w:val="6DC97478"/>
    <w:rsid w:val="6DDC77D2"/>
    <w:rsid w:val="6DF93704"/>
    <w:rsid w:val="6E03DC4F"/>
    <w:rsid w:val="6E07C5B6"/>
    <w:rsid w:val="6E11817A"/>
    <w:rsid w:val="6E14A399"/>
    <w:rsid w:val="6E22C83D"/>
    <w:rsid w:val="6E29C677"/>
    <w:rsid w:val="6E2C88F5"/>
    <w:rsid w:val="6E307188"/>
    <w:rsid w:val="6E33246A"/>
    <w:rsid w:val="6E3D8B8B"/>
    <w:rsid w:val="6E46A2D9"/>
    <w:rsid w:val="6E5AFC57"/>
    <w:rsid w:val="6E8319E2"/>
    <w:rsid w:val="6E85F532"/>
    <w:rsid w:val="6E86E32E"/>
    <w:rsid w:val="6EB154C6"/>
    <w:rsid w:val="6EB2A801"/>
    <w:rsid w:val="6EBA30F6"/>
    <w:rsid w:val="6ED2A6D6"/>
    <w:rsid w:val="6ED32660"/>
    <w:rsid w:val="6ED6B198"/>
    <w:rsid w:val="6EDC71CA"/>
    <w:rsid w:val="6EDF4184"/>
    <w:rsid w:val="6EE3939C"/>
    <w:rsid w:val="6EF19161"/>
    <w:rsid w:val="6F067B00"/>
    <w:rsid w:val="6F0913C8"/>
    <w:rsid w:val="6F0E1A6F"/>
    <w:rsid w:val="6F208EA2"/>
    <w:rsid w:val="6F4ABBDE"/>
    <w:rsid w:val="6F4EC0B7"/>
    <w:rsid w:val="6F6CDBB5"/>
    <w:rsid w:val="6F78F9B0"/>
    <w:rsid w:val="6F89990A"/>
    <w:rsid w:val="6F903653"/>
    <w:rsid w:val="6F92DD1B"/>
    <w:rsid w:val="6F9A3B15"/>
    <w:rsid w:val="6FA8211D"/>
    <w:rsid w:val="6FBE7A82"/>
    <w:rsid w:val="6FC245CD"/>
    <w:rsid w:val="6FC85956"/>
    <w:rsid w:val="6FCBBE93"/>
    <w:rsid w:val="6FD21BF9"/>
    <w:rsid w:val="6FDE5176"/>
    <w:rsid w:val="6FE0E594"/>
    <w:rsid w:val="6FEF2C3C"/>
    <w:rsid w:val="6FF218A2"/>
    <w:rsid w:val="6FF6AC17"/>
    <w:rsid w:val="7001D86C"/>
    <w:rsid w:val="700BA5F5"/>
    <w:rsid w:val="7015F9E0"/>
    <w:rsid w:val="702FE3BF"/>
    <w:rsid w:val="702FFF3C"/>
    <w:rsid w:val="70385DB2"/>
    <w:rsid w:val="7043A505"/>
    <w:rsid w:val="704FF0B5"/>
    <w:rsid w:val="705E5171"/>
    <w:rsid w:val="705E9E99"/>
    <w:rsid w:val="706445D9"/>
    <w:rsid w:val="706C5409"/>
    <w:rsid w:val="707054A5"/>
    <w:rsid w:val="707AB51F"/>
    <w:rsid w:val="7083A14F"/>
    <w:rsid w:val="7085F8B4"/>
    <w:rsid w:val="70863497"/>
    <w:rsid w:val="708C04BC"/>
    <w:rsid w:val="70A4A5D7"/>
    <w:rsid w:val="70AF56D7"/>
    <w:rsid w:val="70B10D18"/>
    <w:rsid w:val="70B6851C"/>
    <w:rsid w:val="70D06BB8"/>
    <w:rsid w:val="70D4FCF1"/>
    <w:rsid w:val="70D668B6"/>
    <w:rsid w:val="70DF63B1"/>
    <w:rsid w:val="70F12E8F"/>
    <w:rsid w:val="70F2407D"/>
    <w:rsid w:val="70F2F914"/>
    <w:rsid w:val="70F45862"/>
    <w:rsid w:val="710B87DE"/>
    <w:rsid w:val="7111914A"/>
    <w:rsid w:val="7112E587"/>
    <w:rsid w:val="712736DC"/>
    <w:rsid w:val="7139E2C4"/>
    <w:rsid w:val="713EAC92"/>
    <w:rsid w:val="71434125"/>
    <w:rsid w:val="715D3718"/>
    <w:rsid w:val="715F1D0C"/>
    <w:rsid w:val="717583D5"/>
    <w:rsid w:val="71837B4A"/>
    <w:rsid w:val="71C05CD9"/>
    <w:rsid w:val="71CA2D4A"/>
    <w:rsid w:val="71D1E191"/>
    <w:rsid w:val="71D42E13"/>
    <w:rsid w:val="71EA995B"/>
    <w:rsid w:val="71EEB498"/>
    <w:rsid w:val="71F349EF"/>
    <w:rsid w:val="720FC4A8"/>
    <w:rsid w:val="7214128C"/>
    <w:rsid w:val="7225C5A7"/>
    <w:rsid w:val="7226990A"/>
    <w:rsid w:val="7233EA93"/>
    <w:rsid w:val="72418E51"/>
    <w:rsid w:val="724E3BA4"/>
    <w:rsid w:val="72546F78"/>
    <w:rsid w:val="72551F05"/>
    <w:rsid w:val="725B858E"/>
    <w:rsid w:val="727342CF"/>
    <w:rsid w:val="7276C991"/>
    <w:rsid w:val="72783C61"/>
    <w:rsid w:val="7288BCC4"/>
    <w:rsid w:val="728C3344"/>
    <w:rsid w:val="728ED3CE"/>
    <w:rsid w:val="72981277"/>
    <w:rsid w:val="72A37E78"/>
    <w:rsid w:val="72A7ACF3"/>
    <w:rsid w:val="72B2B614"/>
    <w:rsid w:val="72C52BF0"/>
    <w:rsid w:val="72D492A4"/>
    <w:rsid w:val="72DDA1D4"/>
    <w:rsid w:val="72E0AB9B"/>
    <w:rsid w:val="72F01C00"/>
    <w:rsid w:val="72F01D81"/>
    <w:rsid w:val="72F71F00"/>
    <w:rsid w:val="72F97C44"/>
    <w:rsid w:val="72FE9ACE"/>
    <w:rsid w:val="730559F0"/>
    <w:rsid w:val="730AC67F"/>
    <w:rsid w:val="730D08BB"/>
    <w:rsid w:val="73175E25"/>
    <w:rsid w:val="7319BFD0"/>
    <w:rsid w:val="731C6E83"/>
    <w:rsid w:val="73238969"/>
    <w:rsid w:val="7329B964"/>
    <w:rsid w:val="73463A3F"/>
    <w:rsid w:val="73494FDD"/>
    <w:rsid w:val="7349AD09"/>
    <w:rsid w:val="7356D6D0"/>
    <w:rsid w:val="735B8B2A"/>
    <w:rsid w:val="736134C9"/>
    <w:rsid w:val="73728283"/>
    <w:rsid w:val="7376046A"/>
    <w:rsid w:val="7376625E"/>
    <w:rsid w:val="737F3A32"/>
    <w:rsid w:val="7383F7C6"/>
    <w:rsid w:val="7386BFB2"/>
    <w:rsid w:val="739F13D5"/>
    <w:rsid w:val="73B82EB0"/>
    <w:rsid w:val="73C77903"/>
    <w:rsid w:val="73FEE385"/>
    <w:rsid w:val="740B68CC"/>
    <w:rsid w:val="74311FD7"/>
    <w:rsid w:val="743E6774"/>
    <w:rsid w:val="74414119"/>
    <w:rsid w:val="744328A0"/>
    <w:rsid w:val="74437D54"/>
    <w:rsid w:val="7451DE59"/>
    <w:rsid w:val="7455D9E2"/>
    <w:rsid w:val="745ED822"/>
    <w:rsid w:val="74682D7E"/>
    <w:rsid w:val="7469D221"/>
    <w:rsid w:val="746C9AD2"/>
    <w:rsid w:val="74755680"/>
    <w:rsid w:val="747AD643"/>
    <w:rsid w:val="747BE061"/>
    <w:rsid w:val="747C73E1"/>
    <w:rsid w:val="74824FDA"/>
    <w:rsid w:val="74842324"/>
    <w:rsid w:val="7491EBA5"/>
    <w:rsid w:val="74953CB9"/>
    <w:rsid w:val="74954CA5"/>
    <w:rsid w:val="74A331B1"/>
    <w:rsid w:val="74AD4609"/>
    <w:rsid w:val="74B3B901"/>
    <w:rsid w:val="74BB5DD8"/>
    <w:rsid w:val="74BDDB80"/>
    <w:rsid w:val="74BEAC1E"/>
    <w:rsid w:val="74C589C5"/>
    <w:rsid w:val="74C8BCDD"/>
    <w:rsid w:val="74CD6474"/>
    <w:rsid w:val="74CED9E9"/>
    <w:rsid w:val="750D4007"/>
    <w:rsid w:val="75119D51"/>
    <w:rsid w:val="751AFA5A"/>
    <w:rsid w:val="751ED457"/>
    <w:rsid w:val="7537B6FC"/>
    <w:rsid w:val="7543F588"/>
    <w:rsid w:val="754C298C"/>
    <w:rsid w:val="755342B9"/>
    <w:rsid w:val="7556E25B"/>
    <w:rsid w:val="7562FCDA"/>
    <w:rsid w:val="75717628"/>
    <w:rsid w:val="7571CFE2"/>
    <w:rsid w:val="7574D690"/>
    <w:rsid w:val="7575C508"/>
    <w:rsid w:val="758275E2"/>
    <w:rsid w:val="7586AA0F"/>
    <w:rsid w:val="759764CB"/>
    <w:rsid w:val="7597FC3C"/>
    <w:rsid w:val="75997D5F"/>
    <w:rsid w:val="75A60861"/>
    <w:rsid w:val="75A62194"/>
    <w:rsid w:val="75B1BBCC"/>
    <w:rsid w:val="75B4C4BA"/>
    <w:rsid w:val="75C2E0B2"/>
    <w:rsid w:val="75CA3E0D"/>
    <w:rsid w:val="75D5133B"/>
    <w:rsid w:val="75E1CDE1"/>
    <w:rsid w:val="75F4C338"/>
    <w:rsid w:val="75F9D25F"/>
    <w:rsid w:val="761EF605"/>
    <w:rsid w:val="762B7AC5"/>
    <w:rsid w:val="762C16E7"/>
    <w:rsid w:val="7631E501"/>
    <w:rsid w:val="7656EC6D"/>
    <w:rsid w:val="7657B7D1"/>
    <w:rsid w:val="766540AB"/>
    <w:rsid w:val="766EDA31"/>
    <w:rsid w:val="76825C37"/>
    <w:rsid w:val="76AB9958"/>
    <w:rsid w:val="76B75895"/>
    <w:rsid w:val="76BC8434"/>
    <w:rsid w:val="76BFF93E"/>
    <w:rsid w:val="76C5CD9F"/>
    <w:rsid w:val="76CD4FD5"/>
    <w:rsid w:val="76CEC5DA"/>
    <w:rsid w:val="76D52BE3"/>
    <w:rsid w:val="76DA7E44"/>
    <w:rsid w:val="76E1B166"/>
    <w:rsid w:val="76E60F46"/>
    <w:rsid w:val="76E783AF"/>
    <w:rsid w:val="7712DC98"/>
    <w:rsid w:val="771D0CBB"/>
    <w:rsid w:val="772DCA62"/>
    <w:rsid w:val="773CF0AC"/>
    <w:rsid w:val="773FD2EE"/>
    <w:rsid w:val="774326DC"/>
    <w:rsid w:val="77459FA2"/>
    <w:rsid w:val="775FD069"/>
    <w:rsid w:val="775FE004"/>
    <w:rsid w:val="776008CB"/>
    <w:rsid w:val="7765CCE8"/>
    <w:rsid w:val="7778A76C"/>
    <w:rsid w:val="77897F1B"/>
    <w:rsid w:val="778D2647"/>
    <w:rsid w:val="77A1A85C"/>
    <w:rsid w:val="77A5DF76"/>
    <w:rsid w:val="77B0640A"/>
    <w:rsid w:val="77B0FEC2"/>
    <w:rsid w:val="77C4C790"/>
    <w:rsid w:val="77CAE85D"/>
    <w:rsid w:val="77D93010"/>
    <w:rsid w:val="77F697EA"/>
    <w:rsid w:val="77FD2A87"/>
    <w:rsid w:val="7806FF4C"/>
    <w:rsid w:val="780EBCCC"/>
    <w:rsid w:val="781B15AC"/>
    <w:rsid w:val="781FF8A6"/>
    <w:rsid w:val="7862D535"/>
    <w:rsid w:val="7881DFA7"/>
    <w:rsid w:val="78835410"/>
    <w:rsid w:val="7892F9E5"/>
    <w:rsid w:val="78CE392E"/>
    <w:rsid w:val="78DFE1D8"/>
    <w:rsid w:val="78E99F90"/>
    <w:rsid w:val="78F815F9"/>
    <w:rsid w:val="78FF32F9"/>
    <w:rsid w:val="7918DA02"/>
    <w:rsid w:val="7928AA9B"/>
    <w:rsid w:val="7939E79E"/>
    <w:rsid w:val="795140A9"/>
    <w:rsid w:val="7968BDC8"/>
    <w:rsid w:val="796DDC52"/>
    <w:rsid w:val="79930503"/>
    <w:rsid w:val="79A5ACB9"/>
    <w:rsid w:val="79A9B9A4"/>
    <w:rsid w:val="79AF7B5A"/>
    <w:rsid w:val="79C35F19"/>
    <w:rsid w:val="79CA6E32"/>
    <w:rsid w:val="79CDF97E"/>
    <w:rsid w:val="79D01763"/>
    <w:rsid w:val="79DB1AE5"/>
    <w:rsid w:val="79EE196D"/>
    <w:rsid w:val="79F27E75"/>
    <w:rsid w:val="79F4766B"/>
    <w:rsid w:val="7A05F862"/>
    <w:rsid w:val="7A20C289"/>
    <w:rsid w:val="7A2F0E00"/>
    <w:rsid w:val="7A456CCE"/>
    <w:rsid w:val="7A63B54E"/>
    <w:rsid w:val="7A7227E0"/>
    <w:rsid w:val="7A797984"/>
    <w:rsid w:val="7A7F40D6"/>
    <w:rsid w:val="7A91FD41"/>
    <w:rsid w:val="7A937058"/>
    <w:rsid w:val="7AA3FFEC"/>
    <w:rsid w:val="7AA90A4A"/>
    <w:rsid w:val="7AC11FDD"/>
    <w:rsid w:val="7AC99B86"/>
    <w:rsid w:val="7ACA539E"/>
    <w:rsid w:val="7AD00D1C"/>
    <w:rsid w:val="7AE1384C"/>
    <w:rsid w:val="7AEF6ECA"/>
    <w:rsid w:val="7AF10E57"/>
    <w:rsid w:val="7B048E29"/>
    <w:rsid w:val="7B0AF9DE"/>
    <w:rsid w:val="7B2A2F1F"/>
    <w:rsid w:val="7B5F6845"/>
    <w:rsid w:val="7B6ABD64"/>
    <w:rsid w:val="7B6B81B3"/>
    <w:rsid w:val="7B80CB39"/>
    <w:rsid w:val="7BA61831"/>
    <w:rsid w:val="7BB3594B"/>
    <w:rsid w:val="7BCADE61"/>
    <w:rsid w:val="7BCF43D0"/>
    <w:rsid w:val="7BD14DA3"/>
    <w:rsid w:val="7BDEF1EA"/>
    <w:rsid w:val="7BE37AD1"/>
    <w:rsid w:val="7C13443E"/>
    <w:rsid w:val="7C2EA6D3"/>
    <w:rsid w:val="7C300E13"/>
    <w:rsid w:val="7C3232FB"/>
    <w:rsid w:val="7C3664C1"/>
    <w:rsid w:val="7C390BAC"/>
    <w:rsid w:val="7C3AC4AC"/>
    <w:rsid w:val="7C4048BF"/>
    <w:rsid w:val="7C5309F4"/>
    <w:rsid w:val="7C5FD139"/>
    <w:rsid w:val="7C604B5D"/>
    <w:rsid w:val="7C6F8E32"/>
    <w:rsid w:val="7C706FE6"/>
    <w:rsid w:val="7C73DD56"/>
    <w:rsid w:val="7C7595CD"/>
    <w:rsid w:val="7C7C0264"/>
    <w:rsid w:val="7C7E0B5E"/>
    <w:rsid w:val="7CB19462"/>
    <w:rsid w:val="7CB729E9"/>
    <w:rsid w:val="7CBE406B"/>
    <w:rsid w:val="7CC8A192"/>
    <w:rsid w:val="7CD3B5E1"/>
    <w:rsid w:val="7CD81DDF"/>
    <w:rsid w:val="7CDA2F20"/>
    <w:rsid w:val="7D0D3D02"/>
    <w:rsid w:val="7D333A6A"/>
    <w:rsid w:val="7D35DF10"/>
    <w:rsid w:val="7D3A269A"/>
    <w:rsid w:val="7D3B3A68"/>
    <w:rsid w:val="7D3C99B2"/>
    <w:rsid w:val="7D3E075E"/>
    <w:rsid w:val="7D3FDC7B"/>
    <w:rsid w:val="7D415B0C"/>
    <w:rsid w:val="7D4F29AC"/>
    <w:rsid w:val="7D50665B"/>
    <w:rsid w:val="7D54182A"/>
    <w:rsid w:val="7D56A999"/>
    <w:rsid w:val="7D5877F8"/>
    <w:rsid w:val="7D66AEC2"/>
    <w:rsid w:val="7D69F94C"/>
    <w:rsid w:val="7D6A79EE"/>
    <w:rsid w:val="7D6BA6F0"/>
    <w:rsid w:val="7D6FD254"/>
    <w:rsid w:val="7D7C0291"/>
    <w:rsid w:val="7D92ECC6"/>
    <w:rsid w:val="7D9AE8F5"/>
    <w:rsid w:val="7DA67D31"/>
    <w:rsid w:val="7DD1B28D"/>
    <w:rsid w:val="7DD9A798"/>
    <w:rsid w:val="7DE48C91"/>
    <w:rsid w:val="7DEB66B1"/>
    <w:rsid w:val="7E19E9BD"/>
    <w:rsid w:val="7E1AE0B7"/>
    <w:rsid w:val="7E1AE7E2"/>
    <w:rsid w:val="7E1F275D"/>
    <w:rsid w:val="7E253FE6"/>
    <w:rsid w:val="7E28B4BD"/>
    <w:rsid w:val="7E297243"/>
    <w:rsid w:val="7E43DAEC"/>
    <w:rsid w:val="7E5B0D4A"/>
    <w:rsid w:val="7E5DD915"/>
    <w:rsid w:val="7E648C3B"/>
    <w:rsid w:val="7E66FBAB"/>
    <w:rsid w:val="7E687470"/>
    <w:rsid w:val="7E6E4711"/>
    <w:rsid w:val="7E6FB41E"/>
    <w:rsid w:val="7E766025"/>
    <w:rsid w:val="7E778CA9"/>
    <w:rsid w:val="7E796D40"/>
    <w:rsid w:val="7E7CBE76"/>
    <w:rsid w:val="7E7E905C"/>
    <w:rsid w:val="7E801B3A"/>
    <w:rsid w:val="7E83AEB9"/>
    <w:rsid w:val="7E8B0ABC"/>
    <w:rsid w:val="7E962D86"/>
    <w:rsid w:val="7E9C4619"/>
    <w:rsid w:val="7E9EDFE1"/>
    <w:rsid w:val="7EA4CA1C"/>
    <w:rsid w:val="7EAB9FFD"/>
    <w:rsid w:val="7EB7B0D0"/>
    <w:rsid w:val="7EC3C310"/>
    <w:rsid w:val="7ED1AF71"/>
    <w:rsid w:val="7EDE9942"/>
    <w:rsid w:val="7EE4B798"/>
    <w:rsid w:val="7EE84F2F"/>
    <w:rsid w:val="7EEF77EF"/>
    <w:rsid w:val="7EF8207B"/>
    <w:rsid w:val="7EFD6A4F"/>
    <w:rsid w:val="7F05E23E"/>
    <w:rsid w:val="7F115245"/>
    <w:rsid w:val="7F153DFB"/>
    <w:rsid w:val="7F2A4085"/>
    <w:rsid w:val="7F4AC005"/>
    <w:rsid w:val="7F52599B"/>
    <w:rsid w:val="7F5DAAD7"/>
    <w:rsid w:val="7F62B972"/>
    <w:rsid w:val="7F64AABE"/>
    <w:rsid w:val="7F7511CA"/>
    <w:rsid w:val="7F837692"/>
    <w:rsid w:val="7F86FEA9"/>
    <w:rsid w:val="7F943702"/>
    <w:rsid w:val="7F9E296B"/>
    <w:rsid w:val="7FA2B22D"/>
    <w:rsid w:val="7FB8FFFB"/>
    <w:rsid w:val="7FC29337"/>
    <w:rsid w:val="7FDC8211"/>
    <w:rsid w:val="7FEED4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1076C"/>
  <w15:chartTrackingRefBased/>
  <w15:docId w15:val="{B2EDFACD-4B66-4ACF-96CD-83429D75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053"/>
    <w:pPr>
      <w:keepNext/>
      <w:keepLines/>
      <w:spacing w:after="240"/>
      <w:jc w:val="center"/>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1DB6"/>
    <w:pPr>
      <w:keepNext/>
      <w:keepLines/>
      <w:spacing w:before="240" w:after="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053"/>
    <w:rPr>
      <w:rFonts w:ascii="Calibri" w:eastAsiaTheme="majorEastAsia" w:hAnsi="Calibr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7A5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090"/>
  </w:style>
  <w:style w:type="paragraph" w:styleId="Footer">
    <w:name w:val="footer"/>
    <w:basedOn w:val="Normal"/>
    <w:link w:val="FooterChar"/>
    <w:uiPriority w:val="99"/>
    <w:unhideWhenUsed/>
    <w:rsid w:val="007A5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090"/>
  </w:style>
  <w:style w:type="character" w:styleId="CommentReference">
    <w:name w:val="annotation reference"/>
    <w:basedOn w:val="DefaultParagraphFont"/>
    <w:uiPriority w:val="99"/>
    <w:semiHidden/>
    <w:unhideWhenUsed/>
    <w:rsid w:val="00AA1A04"/>
    <w:rPr>
      <w:sz w:val="16"/>
      <w:szCs w:val="16"/>
    </w:rPr>
  </w:style>
  <w:style w:type="paragraph" w:styleId="CommentText">
    <w:name w:val="annotation text"/>
    <w:basedOn w:val="Normal"/>
    <w:link w:val="CommentTextChar"/>
    <w:uiPriority w:val="99"/>
    <w:unhideWhenUsed/>
    <w:rsid w:val="00AA1A04"/>
    <w:pPr>
      <w:spacing w:line="240" w:lineRule="auto"/>
    </w:pPr>
    <w:rPr>
      <w:sz w:val="20"/>
      <w:szCs w:val="20"/>
    </w:rPr>
  </w:style>
  <w:style w:type="character" w:customStyle="1" w:styleId="CommentTextChar">
    <w:name w:val="Comment Text Char"/>
    <w:basedOn w:val="DefaultParagraphFont"/>
    <w:link w:val="CommentText"/>
    <w:uiPriority w:val="99"/>
    <w:rsid w:val="00AA1A04"/>
    <w:rPr>
      <w:sz w:val="20"/>
      <w:szCs w:val="20"/>
    </w:rPr>
  </w:style>
  <w:style w:type="paragraph" w:styleId="CommentSubject">
    <w:name w:val="annotation subject"/>
    <w:basedOn w:val="CommentText"/>
    <w:next w:val="CommentText"/>
    <w:link w:val="CommentSubjectChar"/>
    <w:uiPriority w:val="99"/>
    <w:semiHidden/>
    <w:unhideWhenUsed/>
    <w:rsid w:val="00AA1A04"/>
    <w:rPr>
      <w:b/>
      <w:bCs/>
    </w:rPr>
  </w:style>
  <w:style w:type="character" w:customStyle="1" w:styleId="CommentSubjectChar">
    <w:name w:val="Comment Subject Char"/>
    <w:basedOn w:val="CommentTextChar"/>
    <w:link w:val="CommentSubject"/>
    <w:uiPriority w:val="99"/>
    <w:semiHidden/>
    <w:rsid w:val="00AA1A04"/>
    <w:rPr>
      <w:b/>
      <w:bCs/>
      <w:sz w:val="20"/>
      <w:szCs w:val="20"/>
    </w:rPr>
  </w:style>
  <w:style w:type="paragraph" w:styleId="Revision">
    <w:name w:val="Revision"/>
    <w:hidden/>
    <w:uiPriority w:val="99"/>
    <w:semiHidden/>
    <w:rsid w:val="00AA1A04"/>
    <w:pPr>
      <w:spacing w:after="0" w:line="240" w:lineRule="auto"/>
    </w:pPr>
  </w:style>
  <w:style w:type="character" w:styleId="FollowedHyperlink">
    <w:name w:val="FollowedHyperlink"/>
    <w:basedOn w:val="DefaultParagraphFont"/>
    <w:uiPriority w:val="99"/>
    <w:semiHidden/>
    <w:unhideWhenUsed/>
    <w:rsid w:val="00D54E30"/>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97052"/>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Heading2Char">
    <w:name w:val="Heading 2 Char"/>
    <w:basedOn w:val="DefaultParagraphFont"/>
    <w:link w:val="Heading2"/>
    <w:uiPriority w:val="9"/>
    <w:rsid w:val="00881DB6"/>
    <w:rPr>
      <w:rFonts w:ascii="Calibri" w:eastAsiaTheme="majorEastAsia" w:hAnsi="Calibri" w:cstheme="majorBidi"/>
      <w:b/>
      <w:sz w:val="24"/>
      <w:szCs w:val="26"/>
    </w:rPr>
  </w:style>
  <w:style w:type="character" w:customStyle="1" w:styleId="normaltextrun">
    <w:name w:val="normaltextrun"/>
    <w:basedOn w:val="DefaultParagraphFont"/>
    <w:rsid w:val="001857FD"/>
  </w:style>
  <w:style w:type="paragraph" w:customStyle="1" w:styleId="paragraph">
    <w:name w:val="paragraph"/>
    <w:basedOn w:val="Normal"/>
    <w:rsid w:val="00CE4D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E4DD4"/>
  </w:style>
  <w:style w:type="numbering" w:customStyle="1" w:styleId="CurrentList1">
    <w:name w:val="Current List1"/>
    <w:uiPriority w:val="99"/>
    <w:rsid w:val="00545A61"/>
    <w:pPr>
      <w:numPr>
        <w:numId w:val="26"/>
      </w:numPr>
    </w:pPr>
  </w:style>
  <w:style w:type="numbering" w:customStyle="1" w:styleId="CurrentList2">
    <w:name w:val="Current List2"/>
    <w:uiPriority w:val="99"/>
    <w:rsid w:val="00545A61"/>
    <w:pPr>
      <w:numPr>
        <w:numId w:val="27"/>
      </w:numPr>
    </w:pPr>
  </w:style>
  <w:style w:type="numbering" w:customStyle="1" w:styleId="CurrentList3">
    <w:name w:val="Current List3"/>
    <w:uiPriority w:val="99"/>
    <w:rsid w:val="00545A61"/>
    <w:pPr>
      <w:numPr>
        <w:numId w:val="28"/>
      </w:numPr>
    </w:pPr>
  </w:style>
  <w:style w:type="numbering" w:customStyle="1" w:styleId="CurrentList4">
    <w:name w:val="Current List4"/>
    <w:uiPriority w:val="99"/>
    <w:rsid w:val="005777E2"/>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51359">
      <w:bodyDiv w:val="1"/>
      <w:marLeft w:val="0"/>
      <w:marRight w:val="0"/>
      <w:marTop w:val="0"/>
      <w:marBottom w:val="0"/>
      <w:divBdr>
        <w:top w:val="none" w:sz="0" w:space="0" w:color="auto"/>
        <w:left w:val="none" w:sz="0" w:space="0" w:color="auto"/>
        <w:bottom w:val="none" w:sz="0" w:space="0" w:color="auto"/>
        <w:right w:val="none" w:sz="0" w:space="0" w:color="auto"/>
      </w:divBdr>
      <w:divsChild>
        <w:div w:id="129252483">
          <w:marLeft w:val="0"/>
          <w:marRight w:val="0"/>
          <w:marTop w:val="0"/>
          <w:marBottom w:val="0"/>
          <w:divBdr>
            <w:top w:val="none" w:sz="0" w:space="0" w:color="auto"/>
            <w:left w:val="none" w:sz="0" w:space="0" w:color="auto"/>
            <w:bottom w:val="none" w:sz="0" w:space="0" w:color="auto"/>
            <w:right w:val="none" w:sz="0" w:space="0" w:color="auto"/>
          </w:divBdr>
        </w:div>
        <w:div w:id="214901586">
          <w:marLeft w:val="0"/>
          <w:marRight w:val="0"/>
          <w:marTop w:val="0"/>
          <w:marBottom w:val="0"/>
          <w:divBdr>
            <w:top w:val="none" w:sz="0" w:space="0" w:color="auto"/>
            <w:left w:val="none" w:sz="0" w:space="0" w:color="auto"/>
            <w:bottom w:val="none" w:sz="0" w:space="0" w:color="auto"/>
            <w:right w:val="none" w:sz="0" w:space="0" w:color="auto"/>
          </w:divBdr>
        </w:div>
        <w:div w:id="296569826">
          <w:marLeft w:val="0"/>
          <w:marRight w:val="0"/>
          <w:marTop w:val="0"/>
          <w:marBottom w:val="0"/>
          <w:divBdr>
            <w:top w:val="none" w:sz="0" w:space="0" w:color="auto"/>
            <w:left w:val="none" w:sz="0" w:space="0" w:color="auto"/>
            <w:bottom w:val="none" w:sz="0" w:space="0" w:color="auto"/>
            <w:right w:val="none" w:sz="0" w:space="0" w:color="auto"/>
          </w:divBdr>
        </w:div>
        <w:div w:id="615480352">
          <w:marLeft w:val="0"/>
          <w:marRight w:val="0"/>
          <w:marTop w:val="0"/>
          <w:marBottom w:val="0"/>
          <w:divBdr>
            <w:top w:val="none" w:sz="0" w:space="0" w:color="auto"/>
            <w:left w:val="none" w:sz="0" w:space="0" w:color="auto"/>
            <w:bottom w:val="none" w:sz="0" w:space="0" w:color="auto"/>
            <w:right w:val="none" w:sz="0" w:space="0" w:color="auto"/>
          </w:divBdr>
        </w:div>
        <w:div w:id="1051273565">
          <w:marLeft w:val="0"/>
          <w:marRight w:val="0"/>
          <w:marTop w:val="0"/>
          <w:marBottom w:val="0"/>
          <w:divBdr>
            <w:top w:val="none" w:sz="0" w:space="0" w:color="auto"/>
            <w:left w:val="none" w:sz="0" w:space="0" w:color="auto"/>
            <w:bottom w:val="none" w:sz="0" w:space="0" w:color="auto"/>
            <w:right w:val="none" w:sz="0" w:space="0" w:color="auto"/>
          </w:divBdr>
        </w:div>
        <w:div w:id="1257864037">
          <w:marLeft w:val="0"/>
          <w:marRight w:val="0"/>
          <w:marTop w:val="0"/>
          <w:marBottom w:val="0"/>
          <w:divBdr>
            <w:top w:val="none" w:sz="0" w:space="0" w:color="auto"/>
            <w:left w:val="none" w:sz="0" w:space="0" w:color="auto"/>
            <w:bottom w:val="none" w:sz="0" w:space="0" w:color="auto"/>
            <w:right w:val="none" w:sz="0" w:space="0" w:color="auto"/>
          </w:divBdr>
        </w:div>
        <w:div w:id="1536506672">
          <w:marLeft w:val="0"/>
          <w:marRight w:val="0"/>
          <w:marTop w:val="0"/>
          <w:marBottom w:val="0"/>
          <w:divBdr>
            <w:top w:val="none" w:sz="0" w:space="0" w:color="auto"/>
            <w:left w:val="none" w:sz="0" w:space="0" w:color="auto"/>
            <w:bottom w:val="none" w:sz="0" w:space="0" w:color="auto"/>
            <w:right w:val="none" w:sz="0" w:space="0" w:color="auto"/>
          </w:divBdr>
        </w:div>
      </w:divsChild>
    </w:div>
    <w:div w:id="1626421081">
      <w:bodyDiv w:val="1"/>
      <w:marLeft w:val="0"/>
      <w:marRight w:val="0"/>
      <w:marTop w:val="0"/>
      <w:marBottom w:val="0"/>
      <w:divBdr>
        <w:top w:val="none" w:sz="0" w:space="0" w:color="auto"/>
        <w:left w:val="none" w:sz="0" w:space="0" w:color="auto"/>
        <w:bottom w:val="none" w:sz="0" w:space="0" w:color="auto"/>
        <w:right w:val="none" w:sz="0" w:space="0" w:color="auto"/>
      </w:divBdr>
      <w:divsChild>
        <w:div w:id="1314984927">
          <w:marLeft w:val="0"/>
          <w:marRight w:val="0"/>
          <w:marTop w:val="0"/>
          <w:marBottom w:val="0"/>
          <w:divBdr>
            <w:top w:val="none" w:sz="0" w:space="0" w:color="auto"/>
            <w:left w:val="none" w:sz="0" w:space="0" w:color="auto"/>
            <w:bottom w:val="none" w:sz="0" w:space="0" w:color="auto"/>
            <w:right w:val="none" w:sz="0" w:space="0" w:color="auto"/>
          </w:divBdr>
        </w:div>
        <w:div w:id="1590429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l.gov/agencies/whd/direct-care/guide"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dol.gov/agencies/whd/direct-care/resources" TargetMode="External"/><Relationship Id="rId17" Type="http://schemas.openxmlformats.org/officeDocument/2006/relationships/hyperlink" Target="http://www.worker.gov" TargetMode="External"/><Relationship Id="rId2" Type="http://schemas.openxmlformats.org/officeDocument/2006/relationships/customXml" Target="../customXml/item2.xml"/><Relationship Id="rId16" Type="http://schemas.openxmlformats.org/officeDocument/2006/relationships/hyperlink" Target="https://www.dol.gov/agencies/whd/direct-care/work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briefing-room/presidential-actions/2023/04/18/executive-order-on-increasing-access-to-high-quality-care-and-supporting-caregivers/"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employer.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2308c4b69b1c4f4e"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l.gov/agencies/ebsa/employers-and-advisers/small-busines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76E39B20-0552-48FD-824C-DB3FC5CD5A1C}">
    <t:Anchor>
      <t:Comment id="541622031"/>
    </t:Anchor>
    <t:History>
      <t:Event id="{766338F1-6EBB-4CBC-B35B-A37BA45EB218}" time="2023-09-20T17:29:21.548Z">
        <t:Attribution userId="S::worstell.bonnie.r@dol.gov::fc04f227-c4a9-45fa-a91e-1c159dd4fd92" userProvider="AD" userName="Worstell, Bonnie R - WHD"/>
        <t:Anchor>
          <t:Comment id="541622031"/>
        </t:Anchor>
        <t:Create/>
      </t:Event>
      <t:Event id="{942D8713-64AA-4976-AB15-1A38DB90AB97}" time="2023-09-20T17:29:21.548Z">
        <t:Attribution userId="S::worstell.bonnie.r@dol.gov::fc04f227-c4a9-45fa-a91e-1c159dd4fd92" userProvider="AD" userName="Worstell, Bonnie R - WHD"/>
        <t:Anchor>
          <t:Comment id="541622031"/>
        </t:Anchor>
        <t:Assign userId="S::Schulz.Katrin.A@dol.gov::21457fd5-9902-4403-ae81-94e7e9399682" userProvider="AD" userName="Schulz, Katrin A - WB"/>
      </t:Event>
      <t:Event id="{5AD0D8E3-BF71-431B-8C2E-76830B6155E1}" time="2023-09-20T17:29:21.548Z">
        <t:Attribution userId="S::worstell.bonnie.r@dol.gov::fc04f227-c4a9-45fa-a91e-1c159dd4fd92" userProvider="AD" userName="Worstell, Bonnie R - WHD"/>
        <t:Anchor>
          <t:Comment id="541622031"/>
        </t:Anchor>
        <t:SetTitle title="@Schulz, Katrin A - WB once we firm up cleaners agreement, flagging that we'll need to change the examples in here to home care workers."/>
      </t:Event>
    </t:History>
  </t:Task>
  <t:Task id="{18C62D3A-179A-4564-B098-11143C4E160A}">
    <t:Anchor>
      <t:Comment id="535410167"/>
    </t:Anchor>
    <t:History>
      <t:Event id="{7EBFED2D-9AC8-4F49-9F7B-0CAC66A68678}" time="2023-10-17T16:26:12.241Z">
        <t:Attribution userId="S::worstell.bonnie.r@dol.gov::fc04f227-c4a9-45fa-a91e-1c159dd4fd92" userProvider="AD" userName="Worstell, Bonnie R - WHD"/>
        <t:Anchor>
          <t:Comment id="535410167"/>
        </t:Anchor>
        <t:Create/>
      </t:Event>
      <t:Event id="{F958B181-DF5E-47E8-8B6D-5AC4A570AA5A}" time="2023-10-17T16:26:12.241Z">
        <t:Attribution userId="S::worstell.bonnie.r@dol.gov::fc04f227-c4a9-45fa-a91e-1c159dd4fd92" userProvider="AD" userName="Worstell, Bonnie R - WHD"/>
        <t:Anchor>
          <t:Comment id="535410167"/>
        </t:Anchor>
        <t:Assign userId="S::Mitchell.Sophia.M@dol.gov::35737d9f-571f-4c6c-a1ff-e0be03773ac4" userProvider="AD" userName="Mitchell, Sophia M - WB"/>
      </t:Event>
      <t:Event id="{27BC57E3-982D-4E25-8DAD-8EE988E4D393}" time="2023-10-17T16:26:12.241Z">
        <t:Attribution userId="S::worstell.bonnie.r@dol.gov::fc04f227-c4a9-45fa-a91e-1c159dd4fd92" userProvider="AD" userName="Worstell, Bonnie R - WHD"/>
        <t:Anchor>
          <t:Comment id="535410167"/>
        </t:Anchor>
        <t:SetTitle title="@Mitchell, Sophia M - WB this seems like the language must have cut off?"/>
      </t:Event>
      <t:Event id="{F80A961F-C951-4523-876B-13F04624A025}" time="2023-10-17T16:35:01.936Z">
        <t:Attribution userId="S::worstell.bonnie.r@dol.gov::fc04f227-c4a9-45fa-a91e-1c159dd4fd92" userProvider="AD" userName="Worstell, Bonnie R - WH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108a0-a4cb-47f1-907d-f9e0bc9ed9e0" xsi:nil="true"/>
    <lcf76f155ced4ddcb4097134ff3c332f xmlns="f9430e92-e60b-41b8-bf4d-24847a09af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B89E65DC17A4E92525D88F9DB9A74" ma:contentTypeVersion="15" ma:contentTypeDescription="Create a new document." ma:contentTypeScope="" ma:versionID="9c7ecccb074f3ed247e97f8e89796f82">
  <xsd:schema xmlns:xsd="http://www.w3.org/2001/XMLSchema" xmlns:xs="http://www.w3.org/2001/XMLSchema" xmlns:p="http://schemas.microsoft.com/office/2006/metadata/properties" xmlns:ns2="f9430e92-e60b-41b8-bf4d-24847a09afa6" xmlns:ns3="ac1108a0-a4cb-47f1-907d-f9e0bc9ed9e0" targetNamespace="http://schemas.microsoft.com/office/2006/metadata/properties" ma:root="true" ma:fieldsID="d46e235f17e4f5d693072292cb25b31c" ns2:_="" ns3:_="">
    <xsd:import namespace="f9430e92-e60b-41b8-bf4d-24847a09afa6"/>
    <xsd:import namespace="ac1108a0-a4cb-47f1-907d-f9e0bc9ed9e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30e92-e60b-41b8-bf4d-24847a09a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108a0-a4cb-47f1-907d-f9e0bc9ed9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9c484d7-f939-4a83-b73a-cdd7cf158246}" ma:internalName="TaxCatchAll" ma:showField="CatchAllData" ma:web="ac1108a0-a4cb-47f1-907d-f9e0bc9ed9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522FC-56DA-4C8D-8540-0B0D64C0E341}">
  <ds:schemaRefs>
    <ds:schemaRef ds:uri="http://schemas.microsoft.com/office/2006/metadata/properties"/>
    <ds:schemaRef ds:uri="http://schemas.microsoft.com/office/infopath/2007/PartnerControls"/>
    <ds:schemaRef ds:uri="ac1108a0-a4cb-47f1-907d-f9e0bc9ed9e0"/>
    <ds:schemaRef ds:uri="f9430e92-e60b-41b8-bf4d-24847a09afa6"/>
  </ds:schemaRefs>
</ds:datastoreItem>
</file>

<file path=customXml/itemProps2.xml><?xml version="1.0" encoding="utf-8"?>
<ds:datastoreItem xmlns:ds="http://schemas.openxmlformats.org/officeDocument/2006/customXml" ds:itemID="{A599A9F0-BC0F-469D-AFA1-F166ADEA2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30e92-e60b-41b8-bf4d-24847a09afa6"/>
    <ds:schemaRef ds:uri="ac1108a0-a4cb-47f1-907d-f9e0bc9ed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B3FAB-AC39-43AA-BEE8-1456B805ACEE}">
  <ds:schemaRefs>
    <ds:schemaRef ds:uri="http://schemas.microsoft.com/sharepoint/v3/contenttype/forms"/>
  </ds:schemaRefs>
</ds:datastoreItem>
</file>

<file path=customXml/itemProps4.xml><?xml version="1.0" encoding="utf-8"?>
<ds:datastoreItem xmlns:ds="http://schemas.openxmlformats.org/officeDocument/2006/customXml" ds:itemID="{E896F440-8B01-4257-A981-34DE4704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3896</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Egzanp Kontra Travay pou Travayè Ki Ap Pran Swen moun lakay</vt:lpstr>
    </vt:vector>
  </TitlesOfParts>
  <Company>DOL</Company>
  <LinksUpToDate>false</LinksUpToDate>
  <CharactersWithSpaces>26052</CharactersWithSpaces>
  <SharedDoc>false</SharedDoc>
  <HLinks>
    <vt:vector size="30" baseType="variant">
      <vt:variant>
        <vt:i4>393219</vt:i4>
      </vt:variant>
      <vt:variant>
        <vt:i4>12</vt:i4>
      </vt:variant>
      <vt:variant>
        <vt:i4>0</vt:i4>
      </vt:variant>
      <vt:variant>
        <vt:i4>5</vt:i4>
      </vt:variant>
      <vt:variant>
        <vt:lpwstr>https://www.dol.gov/agencies/whd/direct-care/workers</vt:lpwstr>
      </vt:variant>
      <vt:variant>
        <vt:lpwstr/>
      </vt:variant>
      <vt:variant>
        <vt:i4>7209074</vt:i4>
      </vt:variant>
      <vt:variant>
        <vt:i4>9</vt:i4>
      </vt:variant>
      <vt:variant>
        <vt:i4>0</vt:i4>
      </vt:variant>
      <vt:variant>
        <vt:i4>5</vt:i4>
      </vt:variant>
      <vt:variant>
        <vt:lpwstr>https://www.dol.gov/agencies/ebsa/employers-and-advisers/small-business</vt:lpwstr>
      </vt:variant>
      <vt:variant>
        <vt:lpwstr/>
      </vt:variant>
      <vt:variant>
        <vt:i4>8257636</vt:i4>
      </vt:variant>
      <vt:variant>
        <vt:i4>6</vt:i4>
      </vt:variant>
      <vt:variant>
        <vt:i4>0</vt:i4>
      </vt:variant>
      <vt:variant>
        <vt:i4>5</vt:i4>
      </vt:variant>
      <vt:variant>
        <vt:lpwstr>https://www.dol.gov/agencies/whd/direct-care/guide</vt:lpwstr>
      </vt:variant>
      <vt:variant>
        <vt:lpwstr/>
      </vt:variant>
      <vt:variant>
        <vt:i4>7405672</vt:i4>
      </vt:variant>
      <vt:variant>
        <vt:i4>3</vt:i4>
      </vt:variant>
      <vt:variant>
        <vt:i4>0</vt:i4>
      </vt:variant>
      <vt:variant>
        <vt:i4>5</vt:i4>
      </vt:variant>
      <vt:variant>
        <vt:lpwstr>https://www.dol.gov/agencies/whd/direct-care/resources</vt:lpwstr>
      </vt:variant>
      <vt:variant>
        <vt:lpwstr/>
      </vt:variant>
      <vt:variant>
        <vt:i4>1966086</vt:i4>
      </vt:variant>
      <vt:variant>
        <vt:i4>0</vt:i4>
      </vt:variant>
      <vt:variant>
        <vt:i4>0</vt:i4>
      </vt:variant>
      <vt:variant>
        <vt:i4>5</vt:i4>
      </vt:variant>
      <vt:variant>
        <vt:lpwstr>https://www.whitehouse.gov/briefing-room/presidential-actions/2023/04/18/executive-order-on-increasing-access-to-high-quality-care-and-supporting-caregivers/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Egzanp Kontra Travay pou Travayè Ki Ap Pran Swen moun lakay</dc:title>
  <dc:subject>Egzanp Kontra Travay pou Travayè Ki Ap Pran Swen moun lakay</dc:subject>
  <dc:creator>WHD</dc:creator>
  <cp:keywords/>
  <dc:description/>
  <cp:lastModifiedBy>Rosana Caffarena</cp:lastModifiedBy>
  <cp:revision>11</cp:revision>
  <dcterms:created xsi:type="dcterms:W3CDTF">2024-03-06T21:05:00Z</dcterms:created>
  <dcterms:modified xsi:type="dcterms:W3CDTF">2024-03-06T21:23:00Z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0x010100FDCB89E65DC17A4E92525D88F9DB9A74</vt:lpwstr>
  </property>
  <property fmtid="{D5CDD505-2E9C-101B-9397-08002B2CF9AE}" pid="3" name="MediaServiceImageTags">
    <vt:lpwstr/>
  </property>
</Properties>
</file>