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1F741" w14:textId="77777777" w:rsidR="003349F7" w:rsidRPr="003349F7" w:rsidRDefault="003349F7" w:rsidP="003349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349F7">
        <w:rPr>
          <w:rFonts w:ascii="Times New Roman" w:eastAsia="Times New Roman" w:hAnsi="Times New Roman" w:cs="Times New Roman"/>
          <w:b/>
          <w:sz w:val="24"/>
          <w:szCs w:val="20"/>
        </w:rPr>
        <w:t>U</w:t>
      </w:r>
      <w:r w:rsidRPr="003349F7">
        <w:rPr>
          <w:rFonts w:ascii="Times New Roman" w:eastAsia="Times New Roman" w:hAnsi="Times New Roman" w:cs="Times New Roman"/>
          <w:b/>
          <w:sz w:val="24"/>
          <w:szCs w:val="24"/>
        </w:rPr>
        <w:t>.S. Department of Labor</w:t>
      </w:r>
    </w:p>
    <w:p w14:paraId="45D743D7" w14:textId="77777777" w:rsidR="003349F7" w:rsidRPr="003349F7" w:rsidRDefault="003349F7" w:rsidP="003349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9F7">
        <w:rPr>
          <w:rFonts w:ascii="Times New Roman" w:eastAsia="Times New Roman" w:hAnsi="Times New Roman" w:cs="Times New Roman"/>
          <w:b/>
          <w:sz w:val="24"/>
          <w:szCs w:val="24"/>
        </w:rPr>
        <w:t>Office of Workers' Compensation Programs</w:t>
      </w:r>
    </w:p>
    <w:p w14:paraId="6E527707" w14:textId="3B7C75D8" w:rsidR="003349F7" w:rsidRPr="003349F7" w:rsidRDefault="003349F7" w:rsidP="003349F7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9F7">
        <w:rPr>
          <w:rFonts w:ascii="Times New Roman" w:eastAsia="Times New Roman" w:hAnsi="Times New Roman" w:cs="Times New Roman"/>
          <w:b/>
          <w:sz w:val="24"/>
          <w:szCs w:val="24"/>
        </w:rPr>
        <w:t>Medical Fee Schedule, Effective_</w:t>
      </w:r>
      <w:r w:rsidR="004A561D">
        <w:rPr>
          <w:rFonts w:ascii="Times New Roman" w:eastAsia="Times New Roman" w:hAnsi="Times New Roman" w:cs="Times New Roman"/>
          <w:b/>
          <w:sz w:val="24"/>
          <w:szCs w:val="24"/>
        </w:rPr>
        <w:t>June</w:t>
      </w:r>
      <w:r w:rsidRPr="003349F7"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r w:rsidR="00FD0BEC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3349F7">
        <w:rPr>
          <w:rFonts w:ascii="Times New Roman" w:eastAsia="Times New Roman" w:hAnsi="Times New Roman" w:cs="Times New Roman"/>
          <w:b/>
          <w:sz w:val="24"/>
          <w:szCs w:val="24"/>
        </w:rPr>
        <w:t>_20</w:t>
      </w:r>
      <w:r w:rsidR="004A561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41A9D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14:paraId="6CAD4545" w14:textId="77777777" w:rsidR="003349F7" w:rsidRPr="003349F7" w:rsidRDefault="003349F7" w:rsidP="003349F7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47607A" w14:textId="440F3482" w:rsidR="003349F7" w:rsidRPr="003349F7" w:rsidRDefault="00712223" w:rsidP="003349F7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Last </w:t>
      </w:r>
      <w:r w:rsidR="003349F7" w:rsidRPr="003349F7">
        <w:rPr>
          <w:rFonts w:ascii="Times New Roman" w:eastAsia="Times New Roman" w:hAnsi="Times New Roman" w:cs="Times New Roman"/>
          <w:b/>
          <w:sz w:val="24"/>
          <w:szCs w:val="24"/>
        </w:rPr>
        <w:t xml:space="preserve">Update: </w:t>
      </w:r>
      <w:r w:rsidR="00541A9D">
        <w:rPr>
          <w:rFonts w:ascii="Times New Roman" w:eastAsia="Times New Roman" w:hAnsi="Times New Roman" w:cs="Times New Roman"/>
          <w:b/>
          <w:sz w:val="24"/>
          <w:szCs w:val="24"/>
        </w:rPr>
        <w:t>June 30</w:t>
      </w:r>
      <w:r w:rsidR="0089356C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C35933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14:paraId="234CFE44" w14:textId="77777777" w:rsidR="003349F7" w:rsidRPr="003349F7" w:rsidRDefault="003349F7" w:rsidP="003349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C3374A" w14:textId="77777777" w:rsidR="003349F7" w:rsidRPr="003349F7" w:rsidRDefault="003349F7" w:rsidP="003349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49F7">
        <w:rPr>
          <w:rFonts w:ascii="Times New Roman" w:eastAsia="Times New Roman" w:hAnsi="Times New Roman" w:cs="Times New Roman"/>
          <w:b/>
          <w:sz w:val="24"/>
          <w:szCs w:val="24"/>
        </w:rPr>
        <w:t>Public Use File Directory:</w:t>
      </w:r>
    </w:p>
    <w:p w14:paraId="6B2D01C0" w14:textId="77777777" w:rsidR="003349F7" w:rsidRPr="003349F7" w:rsidRDefault="003349F7" w:rsidP="003349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A903DC" w14:textId="578BAF72" w:rsidR="003349F7" w:rsidRPr="003349F7" w:rsidRDefault="003349F7" w:rsidP="00334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9F7">
        <w:rPr>
          <w:rFonts w:ascii="Times New Roman" w:eastAsia="Times New Roman" w:hAnsi="Times New Roman" w:cs="Times New Roman"/>
          <w:sz w:val="24"/>
          <w:szCs w:val="24"/>
        </w:rPr>
        <w:t>The OWCP fee schedule Effective_</w:t>
      </w:r>
      <w:r w:rsidR="004A561D">
        <w:rPr>
          <w:rFonts w:ascii="Times New Roman" w:eastAsia="Times New Roman" w:hAnsi="Times New Roman" w:cs="Times New Roman"/>
          <w:sz w:val="24"/>
          <w:szCs w:val="24"/>
        </w:rPr>
        <w:t>June</w:t>
      </w:r>
      <w:r w:rsidRPr="003349F7">
        <w:rPr>
          <w:rFonts w:ascii="Times New Roman" w:eastAsia="Times New Roman" w:hAnsi="Times New Roman" w:cs="Times New Roman"/>
          <w:sz w:val="24"/>
          <w:szCs w:val="24"/>
        </w:rPr>
        <w:t>_</w:t>
      </w:r>
      <w:r w:rsidR="00FD0BEC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3349F7">
        <w:rPr>
          <w:rFonts w:ascii="Times New Roman" w:eastAsia="Times New Roman" w:hAnsi="Times New Roman" w:cs="Times New Roman"/>
          <w:sz w:val="24"/>
          <w:szCs w:val="24"/>
        </w:rPr>
        <w:t>_20</w:t>
      </w:r>
      <w:r w:rsidR="004A561D">
        <w:rPr>
          <w:rFonts w:ascii="Times New Roman" w:eastAsia="Times New Roman" w:hAnsi="Times New Roman" w:cs="Times New Roman"/>
          <w:sz w:val="24"/>
          <w:szCs w:val="24"/>
        </w:rPr>
        <w:t>2</w:t>
      </w:r>
      <w:r w:rsidR="00541A9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349F7">
        <w:rPr>
          <w:rFonts w:ascii="Times New Roman" w:eastAsia="Times New Roman" w:hAnsi="Times New Roman" w:cs="Times New Roman"/>
          <w:sz w:val="24"/>
          <w:szCs w:val="24"/>
        </w:rPr>
        <w:t xml:space="preserve"> is being offered in view and download format.  There are </w:t>
      </w:r>
      <w:r w:rsidR="00541A9D">
        <w:rPr>
          <w:rFonts w:ascii="Times New Roman" w:eastAsia="Times New Roman" w:hAnsi="Times New Roman" w:cs="Times New Roman"/>
          <w:sz w:val="24"/>
          <w:szCs w:val="24"/>
        </w:rPr>
        <w:t>eleven</w:t>
      </w:r>
      <w:r w:rsidRPr="003349F7">
        <w:rPr>
          <w:rFonts w:ascii="Times New Roman" w:eastAsia="Times New Roman" w:hAnsi="Times New Roman" w:cs="Times New Roman"/>
          <w:sz w:val="24"/>
          <w:szCs w:val="24"/>
        </w:rPr>
        <w:t xml:space="preserve"> files, altogether:  </w:t>
      </w:r>
      <w:r w:rsidR="00541A9D">
        <w:rPr>
          <w:rFonts w:ascii="Times New Roman" w:eastAsia="Times New Roman" w:hAnsi="Times New Roman" w:cs="Times New Roman"/>
          <w:sz w:val="24"/>
          <w:szCs w:val="24"/>
        </w:rPr>
        <w:t>seven</w:t>
      </w:r>
      <w:r w:rsidRPr="003349F7">
        <w:rPr>
          <w:rFonts w:ascii="Times New Roman" w:eastAsia="Times New Roman" w:hAnsi="Times New Roman" w:cs="Times New Roman"/>
          <w:sz w:val="24"/>
          <w:szCs w:val="24"/>
        </w:rPr>
        <w:t xml:space="preserve"> files are in Microsoft® EXCEL; and four files are in Microsoft® WORD.</w:t>
      </w:r>
    </w:p>
    <w:p w14:paraId="4705D1FC" w14:textId="77777777" w:rsidR="003349F7" w:rsidRPr="003349F7" w:rsidRDefault="003349F7" w:rsidP="00334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5579D4" w14:textId="77777777" w:rsidR="003349F7" w:rsidRPr="003349F7" w:rsidRDefault="003349F7" w:rsidP="00334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9F7">
        <w:rPr>
          <w:rFonts w:ascii="Times New Roman" w:eastAsia="Times New Roman" w:hAnsi="Times New Roman" w:cs="Times New Roman"/>
          <w:sz w:val="24"/>
          <w:szCs w:val="24"/>
        </w:rPr>
        <w:t xml:space="preserve">AMA </w:t>
      </w:r>
      <w:r w:rsidRPr="003349F7">
        <w:rPr>
          <w:rFonts w:ascii="Times New Roman" w:eastAsia="Times New Roman" w:hAnsi="Times New Roman" w:cs="Times New Roman"/>
          <w:sz w:val="24"/>
          <w:szCs w:val="24"/>
          <w:u w:val="single"/>
        </w:rPr>
        <w:t>CPT</w:t>
      </w:r>
      <w:r w:rsidRPr="003349F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©</w:t>
      </w:r>
      <w:r w:rsidRPr="003349F7">
        <w:rPr>
          <w:rFonts w:ascii="Times New Roman" w:eastAsia="Times New Roman" w:hAnsi="Times New Roman" w:cs="Times New Roman"/>
          <w:sz w:val="24"/>
          <w:szCs w:val="24"/>
        </w:rPr>
        <w:t xml:space="preserve">, ADA </w:t>
      </w:r>
      <w:r w:rsidRPr="003349F7">
        <w:rPr>
          <w:rFonts w:ascii="Times New Roman" w:eastAsia="Times New Roman" w:hAnsi="Times New Roman" w:cs="Times New Roman"/>
          <w:sz w:val="24"/>
          <w:szCs w:val="24"/>
          <w:u w:val="single"/>
        </w:rPr>
        <w:t>CDT</w:t>
      </w:r>
      <w:r w:rsidRPr="003349F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©</w:t>
      </w:r>
      <w:r w:rsidRPr="003349F7">
        <w:rPr>
          <w:rFonts w:ascii="Times New Roman" w:eastAsia="Times New Roman" w:hAnsi="Times New Roman" w:cs="Times New Roman"/>
          <w:sz w:val="24"/>
          <w:szCs w:val="24"/>
        </w:rPr>
        <w:t>, and HCPCS codes are listed.</w:t>
      </w:r>
    </w:p>
    <w:p w14:paraId="7B2F8637" w14:textId="77777777" w:rsidR="003349F7" w:rsidRPr="003349F7" w:rsidRDefault="003349F7" w:rsidP="00334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3CE1C4" w14:textId="77777777" w:rsidR="003349F7" w:rsidRPr="003349F7" w:rsidRDefault="003349F7" w:rsidP="00334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9F7">
        <w:rPr>
          <w:rFonts w:ascii="Times New Roman" w:eastAsia="Times New Roman" w:hAnsi="Times New Roman" w:cs="Times New Roman"/>
          <w:b/>
          <w:sz w:val="24"/>
          <w:szCs w:val="24"/>
        </w:rPr>
        <w:t>Note</w:t>
      </w:r>
      <w:r w:rsidRPr="003349F7">
        <w:rPr>
          <w:rFonts w:ascii="Times New Roman" w:eastAsia="Times New Roman" w:hAnsi="Times New Roman" w:cs="Times New Roman"/>
          <w:sz w:val="24"/>
          <w:szCs w:val="24"/>
        </w:rPr>
        <w:t>:  Most of the Microsoft® EXCEL files are formatted in "landscape."  When printing hard copies retrieve, into the correct format to avoid wrapping the tables.</w:t>
      </w:r>
    </w:p>
    <w:p w14:paraId="5FAE0AB9" w14:textId="77777777" w:rsidR="003349F7" w:rsidRPr="003349F7" w:rsidRDefault="003349F7" w:rsidP="00334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DE31FA" w14:textId="77777777" w:rsidR="003349F7" w:rsidRPr="003349F7" w:rsidRDefault="003349F7" w:rsidP="003349F7">
      <w:pPr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3349F7">
        <w:rPr>
          <w:rFonts w:ascii="Times New Roman" w:eastAsia="Times New Roman" w:hAnsi="Times New Roman" w:cs="Times New Roman"/>
          <w:sz w:val="24"/>
          <w:szCs w:val="24"/>
        </w:rPr>
        <w:tab/>
      </w:r>
      <w:r w:rsidRPr="003349F7">
        <w:rPr>
          <w:rFonts w:ascii="Courier New" w:eastAsia="Times New Roman" w:hAnsi="Courier New" w:cs="Courier New"/>
          <w:sz w:val="16"/>
          <w:szCs w:val="16"/>
        </w:rPr>
        <w:t>File Name</w:t>
      </w:r>
      <w:r w:rsidRPr="003349F7">
        <w:rPr>
          <w:rFonts w:ascii="Courier New" w:eastAsia="Times New Roman" w:hAnsi="Courier New" w:cs="Courier New"/>
          <w:sz w:val="16"/>
          <w:szCs w:val="16"/>
        </w:rPr>
        <w:tab/>
      </w:r>
      <w:r w:rsidRPr="003349F7">
        <w:rPr>
          <w:rFonts w:ascii="Courier New" w:eastAsia="Times New Roman" w:hAnsi="Courier New" w:cs="Courier New"/>
          <w:sz w:val="16"/>
          <w:szCs w:val="16"/>
        </w:rPr>
        <w:tab/>
      </w:r>
      <w:r w:rsidRPr="003349F7">
        <w:rPr>
          <w:rFonts w:ascii="Courier New" w:eastAsia="Times New Roman" w:hAnsi="Courier New" w:cs="Courier New"/>
          <w:sz w:val="16"/>
          <w:szCs w:val="16"/>
        </w:rPr>
        <w:tab/>
      </w:r>
      <w:r w:rsidRPr="003349F7">
        <w:rPr>
          <w:rFonts w:ascii="Courier New" w:eastAsia="Times New Roman" w:hAnsi="Courier New" w:cs="Courier New"/>
          <w:sz w:val="16"/>
          <w:szCs w:val="16"/>
        </w:rPr>
        <w:tab/>
      </w:r>
      <w:r w:rsidRPr="003349F7">
        <w:rPr>
          <w:rFonts w:ascii="Courier New" w:eastAsia="Times New Roman" w:hAnsi="Courier New" w:cs="Courier New"/>
          <w:sz w:val="16"/>
          <w:szCs w:val="16"/>
        </w:rPr>
        <w:tab/>
      </w:r>
      <w:r w:rsidRPr="003349F7">
        <w:rPr>
          <w:rFonts w:ascii="Courier New" w:eastAsia="Times New Roman" w:hAnsi="Courier New" w:cs="Courier New"/>
          <w:sz w:val="16"/>
          <w:szCs w:val="16"/>
        </w:rPr>
        <w:tab/>
      </w:r>
      <w:r w:rsidRPr="003349F7">
        <w:rPr>
          <w:rFonts w:ascii="Courier New" w:eastAsia="Times New Roman" w:hAnsi="Courier New" w:cs="Courier New"/>
          <w:sz w:val="16"/>
          <w:szCs w:val="16"/>
        </w:rPr>
        <w:tab/>
        <w:t>Description</w:t>
      </w:r>
    </w:p>
    <w:p w14:paraId="11300456" w14:textId="77777777" w:rsidR="003349F7" w:rsidRPr="003349F7" w:rsidRDefault="003349F7" w:rsidP="003349F7">
      <w:pPr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  <w:r w:rsidRPr="003349F7">
        <w:rPr>
          <w:rFonts w:ascii="Courier New" w:eastAsia="Times New Roman" w:hAnsi="Courier New" w:cs="Courier New"/>
          <w:sz w:val="16"/>
          <w:szCs w:val="16"/>
        </w:rPr>
        <w:tab/>
      </w:r>
    </w:p>
    <w:p w14:paraId="7A2319C6" w14:textId="2447BEF6" w:rsidR="003349F7" w:rsidRPr="003349F7" w:rsidRDefault="003349F7" w:rsidP="003349F7">
      <w:pPr>
        <w:spacing w:after="0" w:line="240" w:lineRule="auto"/>
        <w:ind w:left="5040" w:hanging="5040"/>
        <w:rPr>
          <w:rFonts w:ascii="Courier New" w:eastAsia="Times New Roman" w:hAnsi="Courier New" w:cs="Courier New"/>
          <w:sz w:val="16"/>
          <w:szCs w:val="16"/>
        </w:rPr>
      </w:pPr>
      <w:r w:rsidRPr="003349F7">
        <w:rPr>
          <w:rFonts w:ascii="Courier New" w:eastAsia="Times New Roman" w:hAnsi="Courier New" w:cs="Courier New"/>
          <w:sz w:val="16"/>
          <w:szCs w:val="16"/>
        </w:rPr>
        <w:t>1.  Effective_</w:t>
      </w:r>
      <w:r w:rsidR="004A561D">
        <w:rPr>
          <w:rFonts w:ascii="Courier New" w:eastAsia="Times New Roman" w:hAnsi="Courier New" w:cs="Courier New"/>
          <w:sz w:val="16"/>
          <w:szCs w:val="16"/>
        </w:rPr>
        <w:t>June</w:t>
      </w:r>
      <w:r w:rsidR="00FD0BEC">
        <w:rPr>
          <w:rFonts w:ascii="Courier New" w:eastAsia="Times New Roman" w:hAnsi="Courier New" w:cs="Courier New"/>
          <w:sz w:val="16"/>
          <w:szCs w:val="16"/>
        </w:rPr>
        <w:t>_30</w:t>
      </w:r>
      <w:r w:rsidRPr="003349F7">
        <w:rPr>
          <w:rFonts w:ascii="Courier New" w:eastAsia="Times New Roman" w:hAnsi="Courier New" w:cs="Courier New"/>
          <w:sz w:val="16"/>
          <w:szCs w:val="16"/>
        </w:rPr>
        <w:t>_</w:t>
      </w:r>
      <w:r w:rsidR="00FD0BEC">
        <w:rPr>
          <w:rFonts w:ascii="Courier New" w:eastAsia="Times New Roman" w:hAnsi="Courier New" w:cs="Courier New"/>
          <w:sz w:val="16"/>
          <w:szCs w:val="16"/>
        </w:rPr>
        <w:t>20</w:t>
      </w:r>
      <w:r w:rsidR="004A561D">
        <w:rPr>
          <w:rFonts w:ascii="Courier New" w:eastAsia="Times New Roman" w:hAnsi="Courier New" w:cs="Courier New"/>
          <w:sz w:val="16"/>
          <w:szCs w:val="16"/>
        </w:rPr>
        <w:t>2</w:t>
      </w:r>
      <w:r w:rsidR="00541A9D">
        <w:rPr>
          <w:rFonts w:ascii="Courier New" w:eastAsia="Times New Roman" w:hAnsi="Courier New" w:cs="Courier New"/>
          <w:sz w:val="16"/>
          <w:szCs w:val="16"/>
        </w:rPr>
        <w:t>1</w:t>
      </w:r>
      <w:r w:rsidR="00FD0BEC">
        <w:rPr>
          <w:rFonts w:ascii="Courier New" w:eastAsia="Times New Roman" w:hAnsi="Courier New" w:cs="Courier New"/>
          <w:sz w:val="16"/>
          <w:szCs w:val="16"/>
        </w:rPr>
        <w:t>_</w:t>
      </w:r>
      <w:r w:rsidRPr="003349F7">
        <w:rPr>
          <w:rFonts w:ascii="Courier New" w:eastAsia="Times New Roman" w:hAnsi="Courier New" w:cs="Courier New"/>
          <w:sz w:val="16"/>
          <w:szCs w:val="16"/>
        </w:rPr>
        <w:t>PublicUseFiledirectory.doc</w:t>
      </w:r>
      <w:r w:rsidRPr="003349F7">
        <w:rPr>
          <w:rFonts w:ascii="Courier New" w:eastAsia="Times New Roman" w:hAnsi="Courier New" w:cs="Courier New"/>
          <w:sz w:val="16"/>
          <w:szCs w:val="16"/>
        </w:rPr>
        <w:tab/>
      </w:r>
      <w:r w:rsidRPr="003349F7">
        <w:rPr>
          <w:rFonts w:ascii="Courier New" w:eastAsia="Times New Roman" w:hAnsi="Courier New" w:cs="Courier New"/>
          <w:sz w:val="16"/>
          <w:szCs w:val="16"/>
        </w:rPr>
        <w:tab/>
        <w:t>This document</w:t>
      </w:r>
    </w:p>
    <w:p w14:paraId="2FA0CC86" w14:textId="11BA9982" w:rsidR="003349F7" w:rsidRPr="003349F7" w:rsidRDefault="003349F7" w:rsidP="003349F7">
      <w:pPr>
        <w:spacing w:after="0" w:line="240" w:lineRule="auto"/>
        <w:ind w:left="6480" w:hanging="6480"/>
        <w:rPr>
          <w:rFonts w:ascii="Courier New" w:eastAsia="Times New Roman" w:hAnsi="Courier New" w:cs="Courier New"/>
          <w:sz w:val="16"/>
          <w:szCs w:val="16"/>
        </w:rPr>
      </w:pPr>
      <w:r w:rsidRPr="003349F7">
        <w:rPr>
          <w:rFonts w:ascii="Courier New" w:eastAsia="Times New Roman" w:hAnsi="Courier New" w:cs="Courier New"/>
          <w:sz w:val="16"/>
          <w:szCs w:val="16"/>
        </w:rPr>
        <w:t>2.  Effective_</w:t>
      </w:r>
      <w:r w:rsidR="004A561D">
        <w:rPr>
          <w:rFonts w:ascii="Courier New" w:eastAsia="Times New Roman" w:hAnsi="Courier New" w:cs="Courier New"/>
          <w:sz w:val="16"/>
          <w:szCs w:val="16"/>
        </w:rPr>
        <w:t>June_30</w:t>
      </w:r>
      <w:r w:rsidR="004A561D" w:rsidRPr="003349F7">
        <w:rPr>
          <w:rFonts w:ascii="Courier New" w:eastAsia="Times New Roman" w:hAnsi="Courier New" w:cs="Courier New"/>
          <w:sz w:val="16"/>
          <w:szCs w:val="16"/>
        </w:rPr>
        <w:t>_</w:t>
      </w:r>
      <w:r w:rsidR="004A561D">
        <w:rPr>
          <w:rFonts w:ascii="Courier New" w:eastAsia="Times New Roman" w:hAnsi="Courier New" w:cs="Courier New"/>
          <w:sz w:val="16"/>
          <w:szCs w:val="16"/>
        </w:rPr>
        <w:t>202</w:t>
      </w:r>
      <w:r w:rsidR="00541A9D">
        <w:rPr>
          <w:rFonts w:ascii="Courier New" w:eastAsia="Times New Roman" w:hAnsi="Courier New" w:cs="Courier New"/>
          <w:sz w:val="16"/>
          <w:szCs w:val="16"/>
        </w:rPr>
        <w:t>1</w:t>
      </w:r>
      <w:r w:rsidRPr="003349F7">
        <w:rPr>
          <w:rFonts w:ascii="Courier New" w:eastAsia="Times New Roman" w:hAnsi="Courier New" w:cs="Courier New"/>
          <w:sz w:val="16"/>
          <w:szCs w:val="16"/>
        </w:rPr>
        <w:t>_Read</w:t>
      </w:r>
      <w:r w:rsidR="00036F57">
        <w:rPr>
          <w:rFonts w:ascii="Courier New" w:eastAsia="Times New Roman" w:hAnsi="Courier New" w:cs="Courier New"/>
          <w:sz w:val="16"/>
          <w:szCs w:val="16"/>
        </w:rPr>
        <w:t>_</w:t>
      </w:r>
      <w:r w:rsidRPr="003349F7">
        <w:rPr>
          <w:rFonts w:ascii="Courier New" w:eastAsia="Times New Roman" w:hAnsi="Courier New" w:cs="Courier New"/>
          <w:sz w:val="16"/>
          <w:szCs w:val="16"/>
        </w:rPr>
        <w:t>Me</w:t>
      </w:r>
      <w:r w:rsidR="00036F57">
        <w:rPr>
          <w:rFonts w:ascii="Courier New" w:eastAsia="Times New Roman" w:hAnsi="Courier New" w:cs="Courier New"/>
          <w:sz w:val="16"/>
          <w:szCs w:val="16"/>
        </w:rPr>
        <w:t>_</w:t>
      </w:r>
      <w:r w:rsidRPr="003349F7">
        <w:rPr>
          <w:rFonts w:ascii="Courier New" w:eastAsia="Times New Roman" w:hAnsi="Courier New" w:cs="Courier New"/>
          <w:sz w:val="16"/>
          <w:szCs w:val="16"/>
        </w:rPr>
        <w:t>First.doc</w:t>
      </w:r>
      <w:r w:rsidRPr="003349F7">
        <w:rPr>
          <w:rFonts w:ascii="Courier New" w:eastAsia="Times New Roman" w:hAnsi="Courier New" w:cs="Courier New"/>
          <w:sz w:val="16"/>
          <w:szCs w:val="16"/>
        </w:rPr>
        <w:tab/>
        <w:t>Introduction and explanation of OWCP fee schedule</w:t>
      </w:r>
    </w:p>
    <w:p w14:paraId="46D2F371" w14:textId="13B05038" w:rsidR="003349F7" w:rsidRPr="003349F7" w:rsidRDefault="003349F7" w:rsidP="003349F7">
      <w:pPr>
        <w:spacing w:after="0" w:line="240" w:lineRule="auto"/>
        <w:ind w:left="6480" w:hanging="6480"/>
        <w:rPr>
          <w:rFonts w:ascii="Courier New" w:eastAsia="Times New Roman" w:hAnsi="Courier New" w:cs="Courier New"/>
          <w:sz w:val="16"/>
          <w:szCs w:val="16"/>
        </w:rPr>
      </w:pPr>
      <w:r w:rsidRPr="003349F7">
        <w:rPr>
          <w:rFonts w:ascii="Courier New" w:eastAsia="Times New Roman" w:hAnsi="Courier New" w:cs="Courier New"/>
          <w:sz w:val="16"/>
          <w:szCs w:val="16"/>
        </w:rPr>
        <w:t>3.  Effective_</w:t>
      </w:r>
      <w:r w:rsidR="004A561D">
        <w:rPr>
          <w:rFonts w:ascii="Courier New" w:eastAsia="Times New Roman" w:hAnsi="Courier New" w:cs="Courier New"/>
          <w:sz w:val="16"/>
          <w:szCs w:val="16"/>
        </w:rPr>
        <w:t>June_30</w:t>
      </w:r>
      <w:r w:rsidR="004A561D" w:rsidRPr="003349F7">
        <w:rPr>
          <w:rFonts w:ascii="Courier New" w:eastAsia="Times New Roman" w:hAnsi="Courier New" w:cs="Courier New"/>
          <w:sz w:val="16"/>
          <w:szCs w:val="16"/>
        </w:rPr>
        <w:t>_</w:t>
      </w:r>
      <w:r w:rsidR="004A561D">
        <w:rPr>
          <w:rFonts w:ascii="Courier New" w:eastAsia="Times New Roman" w:hAnsi="Courier New" w:cs="Courier New"/>
          <w:sz w:val="16"/>
          <w:szCs w:val="16"/>
        </w:rPr>
        <w:t>202</w:t>
      </w:r>
      <w:r w:rsidR="00541A9D">
        <w:rPr>
          <w:rFonts w:ascii="Courier New" w:eastAsia="Times New Roman" w:hAnsi="Courier New" w:cs="Courier New"/>
          <w:sz w:val="16"/>
          <w:szCs w:val="16"/>
        </w:rPr>
        <w:t>1</w:t>
      </w:r>
      <w:r w:rsidRPr="003349F7">
        <w:rPr>
          <w:rFonts w:ascii="Courier New" w:eastAsia="Times New Roman" w:hAnsi="Courier New" w:cs="Courier New"/>
          <w:sz w:val="16"/>
          <w:szCs w:val="16"/>
        </w:rPr>
        <w:t>_Anesthesia_Services_Policy.doc</w:t>
      </w:r>
      <w:r w:rsidRPr="003349F7">
        <w:rPr>
          <w:rFonts w:ascii="Courier New" w:eastAsia="Times New Roman" w:hAnsi="Courier New" w:cs="Courier New"/>
          <w:sz w:val="16"/>
          <w:szCs w:val="16"/>
        </w:rPr>
        <w:tab/>
        <w:t>Detailed instruction for anesthesia services</w:t>
      </w:r>
    </w:p>
    <w:p w14:paraId="25D209D3" w14:textId="64AFEA18" w:rsidR="003349F7" w:rsidRPr="003349F7" w:rsidRDefault="003349F7" w:rsidP="003349F7">
      <w:pPr>
        <w:spacing w:after="0" w:line="240" w:lineRule="auto"/>
        <w:ind w:left="6480" w:hanging="6480"/>
        <w:rPr>
          <w:rFonts w:ascii="Courier New" w:eastAsia="Times New Roman" w:hAnsi="Courier New" w:cs="Courier New"/>
          <w:sz w:val="16"/>
          <w:szCs w:val="16"/>
        </w:rPr>
      </w:pPr>
      <w:r w:rsidRPr="003349F7">
        <w:rPr>
          <w:rFonts w:ascii="Courier New" w:eastAsia="Times New Roman" w:hAnsi="Courier New" w:cs="Courier New"/>
          <w:sz w:val="16"/>
          <w:szCs w:val="16"/>
        </w:rPr>
        <w:t>4.  Effective_</w:t>
      </w:r>
      <w:r w:rsidR="004A561D">
        <w:rPr>
          <w:rFonts w:ascii="Courier New" w:eastAsia="Times New Roman" w:hAnsi="Courier New" w:cs="Courier New"/>
          <w:sz w:val="16"/>
          <w:szCs w:val="16"/>
        </w:rPr>
        <w:t>June_30</w:t>
      </w:r>
      <w:r w:rsidR="004A561D" w:rsidRPr="003349F7">
        <w:rPr>
          <w:rFonts w:ascii="Courier New" w:eastAsia="Times New Roman" w:hAnsi="Courier New" w:cs="Courier New"/>
          <w:sz w:val="16"/>
          <w:szCs w:val="16"/>
        </w:rPr>
        <w:t>_</w:t>
      </w:r>
      <w:r w:rsidR="004A561D">
        <w:rPr>
          <w:rFonts w:ascii="Courier New" w:eastAsia="Times New Roman" w:hAnsi="Courier New" w:cs="Courier New"/>
          <w:sz w:val="16"/>
          <w:szCs w:val="16"/>
        </w:rPr>
        <w:t>202</w:t>
      </w:r>
      <w:r w:rsidR="00541A9D">
        <w:rPr>
          <w:rFonts w:ascii="Courier New" w:eastAsia="Times New Roman" w:hAnsi="Courier New" w:cs="Courier New"/>
          <w:sz w:val="16"/>
          <w:szCs w:val="16"/>
        </w:rPr>
        <w:t>1</w:t>
      </w:r>
      <w:r w:rsidRPr="003349F7">
        <w:rPr>
          <w:rFonts w:ascii="Courier New" w:eastAsia="Times New Roman" w:hAnsi="Courier New" w:cs="Courier New"/>
          <w:sz w:val="16"/>
          <w:szCs w:val="16"/>
        </w:rPr>
        <w:t>__Anesthesia_Tables.xls</w:t>
      </w:r>
      <w:r w:rsidRPr="003349F7">
        <w:rPr>
          <w:rFonts w:ascii="Courier New" w:eastAsia="Times New Roman" w:hAnsi="Courier New" w:cs="Courier New"/>
          <w:sz w:val="16"/>
          <w:szCs w:val="16"/>
        </w:rPr>
        <w:tab/>
        <w:t>List of anesthesia procedure codes with base units, zip-code conversion factors and anesthesia modifiers</w:t>
      </w:r>
    </w:p>
    <w:p w14:paraId="05CF99FB" w14:textId="6A7A2379" w:rsidR="003349F7" w:rsidRPr="003349F7" w:rsidRDefault="003349F7" w:rsidP="003349F7">
      <w:pPr>
        <w:spacing w:after="0" w:line="240" w:lineRule="auto"/>
        <w:ind w:left="7200" w:hanging="7200"/>
        <w:rPr>
          <w:rFonts w:ascii="Courier New" w:eastAsia="Times New Roman" w:hAnsi="Courier New" w:cs="Courier New"/>
          <w:sz w:val="16"/>
          <w:szCs w:val="16"/>
        </w:rPr>
      </w:pPr>
      <w:r w:rsidRPr="003349F7">
        <w:rPr>
          <w:rFonts w:ascii="Courier New" w:eastAsia="Times New Roman" w:hAnsi="Courier New" w:cs="Courier New"/>
          <w:sz w:val="16"/>
          <w:szCs w:val="16"/>
        </w:rPr>
        <w:t>5.  Effective_</w:t>
      </w:r>
      <w:r w:rsidR="004A561D">
        <w:rPr>
          <w:rFonts w:ascii="Courier New" w:eastAsia="Times New Roman" w:hAnsi="Courier New" w:cs="Courier New"/>
          <w:sz w:val="16"/>
          <w:szCs w:val="16"/>
        </w:rPr>
        <w:t>June_30</w:t>
      </w:r>
      <w:r w:rsidR="004A561D" w:rsidRPr="003349F7">
        <w:rPr>
          <w:rFonts w:ascii="Courier New" w:eastAsia="Times New Roman" w:hAnsi="Courier New" w:cs="Courier New"/>
          <w:sz w:val="16"/>
          <w:szCs w:val="16"/>
        </w:rPr>
        <w:t>_</w:t>
      </w:r>
      <w:r w:rsidR="004A561D">
        <w:rPr>
          <w:rFonts w:ascii="Courier New" w:eastAsia="Times New Roman" w:hAnsi="Courier New" w:cs="Courier New"/>
          <w:sz w:val="16"/>
          <w:szCs w:val="16"/>
        </w:rPr>
        <w:t>202</w:t>
      </w:r>
      <w:r w:rsidR="00541A9D">
        <w:rPr>
          <w:rFonts w:ascii="Courier New" w:eastAsia="Times New Roman" w:hAnsi="Courier New" w:cs="Courier New"/>
          <w:sz w:val="16"/>
          <w:szCs w:val="16"/>
        </w:rPr>
        <w:t>1</w:t>
      </w:r>
      <w:r w:rsidRPr="003349F7">
        <w:rPr>
          <w:rFonts w:ascii="Courier New" w:eastAsia="Times New Roman" w:hAnsi="Courier New" w:cs="Courier New"/>
          <w:sz w:val="16"/>
          <w:szCs w:val="16"/>
        </w:rPr>
        <w:t>_Ambulatory_Surgery_Centers_Payment_Policy</w:t>
      </w:r>
      <w:r w:rsidRPr="003349F7">
        <w:rPr>
          <w:rFonts w:ascii="Courier New" w:eastAsia="Times New Roman" w:hAnsi="Courier New" w:cs="Courier New"/>
          <w:sz w:val="16"/>
          <w:szCs w:val="16"/>
        </w:rPr>
        <w:tab/>
        <w:t xml:space="preserve">Detailed instructions for </w:t>
      </w:r>
      <w:r w:rsidRPr="003349F7">
        <w:rPr>
          <w:rFonts w:ascii="Courier New" w:eastAsia="Times New Roman" w:hAnsi="Courier New" w:cs="Courier New"/>
          <w:sz w:val="16"/>
          <w:szCs w:val="16"/>
        </w:rPr>
        <w:lastRenderedPageBreak/>
        <w:t>free-standing ambulatory surgery centers</w:t>
      </w:r>
    </w:p>
    <w:p w14:paraId="38D551F8" w14:textId="5E158C71" w:rsidR="0089356C" w:rsidRDefault="003349F7" w:rsidP="007D5EA2">
      <w:pPr>
        <w:spacing w:after="0" w:line="240" w:lineRule="auto"/>
        <w:ind w:left="6480" w:hanging="6480"/>
        <w:rPr>
          <w:rFonts w:ascii="Courier New" w:eastAsia="Times New Roman" w:hAnsi="Courier New" w:cs="Courier New"/>
          <w:sz w:val="16"/>
          <w:szCs w:val="16"/>
        </w:rPr>
      </w:pPr>
      <w:r w:rsidRPr="003349F7">
        <w:rPr>
          <w:rFonts w:ascii="Courier New" w:eastAsia="Times New Roman" w:hAnsi="Courier New" w:cs="Courier New"/>
          <w:sz w:val="16"/>
          <w:szCs w:val="16"/>
        </w:rPr>
        <w:t xml:space="preserve">6.  </w:t>
      </w:r>
      <w:r w:rsidR="0089356C" w:rsidRPr="003349F7">
        <w:rPr>
          <w:rFonts w:ascii="Courier New" w:eastAsia="Times New Roman" w:hAnsi="Courier New" w:cs="Courier New"/>
          <w:sz w:val="16"/>
          <w:szCs w:val="16"/>
        </w:rPr>
        <w:t>Effective_January_1_20</w:t>
      </w:r>
      <w:r w:rsidR="0089356C">
        <w:rPr>
          <w:rFonts w:ascii="Courier New" w:eastAsia="Times New Roman" w:hAnsi="Courier New" w:cs="Courier New"/>
          <w:sz w:val="16"/>
          <w:szCs w:val="16"/>
        </w:rPr>
        <w:t>2</w:t>
      </w:r>
      <w:r w:rsidR="00541A9D">
        <w:rPr>
          <w:rFonts w:ascii="Courier New" w:eastAsia="Times New Roman" w:hAnsi="Courier New" w:cs="Courier New"/>
          <w:sz w:val="16"/>
          <w:szCs w:val="16"/>
        </w:rPr>
        <w:t>1</w:t>
      </w:r>
      <w:r w:rsidR="0089356C" w:rsidRPr="003349F7">
        <w:rPr>
          <w:rFonts w:ascii="Courier New" w:eastAsia="Times New Roman" w:hAnsi="Courier New" w:cs="Courier New"/>
          <w:sz w:val="16"/>
          <w:szCs w:val="16"/>
        </w:rPr>
        <w:t>_ASC_Pymt_Grp.xls</w:t>
      </w:r>
      <w:r w:rsidR="0089356C" w:rsidRPr="003349F7">
        <w:rPr>
          <w:rFonts w:ascii="Courier New" w:eastAsia="Times New Roman" w:hAnsi="Courier New" w:cs="Courier New"/>
          <w:sz w:val="16"/>
          <w:szCs w:val="16"/>
        </w:rPr>
        <w:tab/>
        <w:t>List of surgical procedures allowable for facility fee payment to Ambulatory Surgical Cen</w:t>
      </w:r>
      <w:r w:rsidR="00541A9D">
        <w:rPr>
          <w:rFonts w:ascii="Courier New" w:eastAsia="Times New Roman" w:hAnsi="Courier New" w:cs="Courier New"/>
          <w:sz w:val="16"/>
          <w:szCs w:val="16"/>
        </w:rPr>
        <w:t>ter</w:t>
      </w:r>
    </w:p>
    <w:p w14:paraId="6D784AA0" w14:textId="5A0A92F2" w:rsidR="003349F7" w:rsidRDefault="007D5EA2" w:rsidP="003349F7">
      <w:pPr>
        <w:spacing w:after="0" w:line="240" w:lineRule="auto"/>
        <w:ind w:left="6480" w:hanging="6480"/>
        <w:rPr>
          <w:rFonts w:ascii="Courier New" w:eastAsia="Times New Roman" w:hAnsi="Courier New" w:cs="Courier New"/>
          <w:sz w:val="16"/>
          <w:szCs w:val="16"/>
        </w:rPr>
      </w:pPr>
      <w:r>
        <w:rPr>
          <w:rFonts w:ascii="Courier New" w:eastAsia="Times New Roman" w:hAnsi="Courier New" w:cs="Courier New"/>
          <w:sz w:val="16"/>
          <w:szCs w:val="16"/>
        </w:rPr>
        <w:t>7</w:t>
      </w:r>
      <w:r w:rsidR="00712223">
        <w:rPr>
          <w:rFonts w:ascii="Courier New" w:eastAsia="Times New Roman" w:hAnsi="Courier New" w:cs="Courier New"/>
          <w:sz w:val="16"/>
          <w:szCs w:val="16"/>
        </w:rPr>
        <w:t xml:space="preserve">.  </w:t>
      </w:r>
      <w:r w:rsidR="00541A9D" w:rsidRPr="003349F7">
        <w:rPr>
          <w:rFonts w:ascii="Courier New" w:eastAsia="Times New Roman" w:hAnsi="Courier New" w:cs="Courier New"/>
          <w:sz w:val="16"/>
          <w:szCs w:val="16"/>
        </w:rPr>
        <w:t>Effective_October_1_20</w:t>
      </w:r>
      <w:r w:rsidR="00541A9D">
        <w:rPr>
          <w:rFonts w:ascii="Courier New" w:eastAsia="Times New Roman" w:hAnsi="Courier New" w:cs="Courier New"/>
          <w:sz w:val="16"/>
          <w:szCs w:val="16"/>
        </w:rPr>
        <w:t>20</w:t>
      </w:r>
      <w:r w:rsidR="00541A9D" w:rsidRPr="003349F7">
        <w:rPr>
          <w:rFonts w:ascii="Courier New" w:eastAsia="Times New Roman" w:hAnsi="Courier New" w:cs="Courier New"/>
          <w:sz w:val="16"/>
          <w:szCs w:val="16"/>
        </w:rPr>
        <w:t>_CCR.xls</w:t>
      </w:r>
      <w:r w:rsidR="003349F7" w:rsidRPr="003349F7">
        <w:rPr>
          <w:rFonts w:ascii="Courier New" w:eastAsia="Times New Roman" w:hAnsi="Courier New" w:cs="Courier New"/>
          <w:sz w:val="16"/>
          <w:szCs w:val="16"/>
        </w:rPr>
        <w:tab/>
        <w:t>Cost to charge ratio tables for inpatient non-PPS hospital services</w:t>
      </w:r>
    </w:p>
    <w:p w14:paraId="20DD671C" w14:textId="68C95870" w:rsidR="00C35933" w:rsidRDefault="00C35933" w:rsidP="003349F7">
      <w:pPr>
        <w:spacing w:after="0" w:line="240" w:lineRule="auto"/>
        <w:ind w:left="6480" w:hanging="6480"/>
        <w:rPr>
          <w:rFonts w:ascii="Courier New" w:eastAsia="Times New Roman" w:hAnsi="Courier New" w:cs="Courier New"/>
          <w:sz w:val="16"/>
          <w:szCs w:val="16"/>
        </w:rPr>
      </w:pPr>
    </w:p>
    <w:p w14:paraId="3AD3DEF3" w14:textId="59040218" w:rsidR="003349F7" w:rsidRPr="003349F7" w:rsidRDefault="00541A9D" w:rsidP="003349F7">
      <w:pPr>
        <w:spacing w:after="0" w:line="240" w:lineRule="auto"/>
        <w:ind w:left="6480" w:hanging="6480"/>
        <w:rPr>
          <w:rFonts w:ascii="Courier New" w:eastAsia="Times New Roman" w:hAnsi="Courier New" w:cs="Courier New"/>
          <w:sz w:val="16"/>
          <w:szCs w:val="16"/>
        </w:rPr>
      </w:pPr>
      <w:r>
        <w:rPr>
          <w:rFonts w:ascii="Courier New" w:eastAsia="Times New Roman" w:hAnsi="Courier New" w:cs="Courier New"/>
          <w:sz w:val="16"/>
          <w:szCs w:val="16"/>
        </w:rPr>
        <w:t>8</w:t>
      </w:r>
      <w:r w:rsidR="003349F7" w:rsidRPr="003349F7">
        <w:rPr>
          <w:rFonts w:ascii="Courier New" w:eastAsia="Times New Roman" w:hAnsi="Courier New" w:cs="Courier New"/>
          <w:sz w:val="16"/>
          <w:szCs w:val="16"/>
        </w:rPr>
        <w:t>.  Effective_</w:t>
      </w:r>
      <w:r w:rsidR="004A561D">
        <w:rPr>
          <w:rFonts w:ascii="Courier New" w:eastAsia="Times New Roman" w:hAnsi="Courier New" w:cs="Courier New"/>
          <w:sz w:val="16"/>
          <w:szCs w:val="16"/>
        </w:rPr>
        <w:t>June_30</w:t>
      </w:r>
      <w:r w:rsidR="004A561D" w:rsidRPr="003349F7">
        <w:rPr>
          <w:rFonts w:ascii="Courier New" w:eastAsia="Times New Roman" w:hAnsi="Courier New" w:cs="Courier New"/>
          <w:sz w:val="16"/>
          <w:szCs w:val="16"/>
        </w:rPr>
        <w:t>_</w:t>
      </w:r>
      <w:r w:rsidR="004A561D">
        <w:rPr>
          <w:rFonts w:ascii="Courier New" w:eastAsia="Times New Roman" w:hAnsi="Courier New" w:cs="Courier New"/>
          <w:sz w:val="16"/>
          <w:szCs w:val="16"/>
        </w:rPr>
        <w:t>2020</w:t>
      </w:r>
      <w:r w:rsidR="003349F7" w:rsidRPr="003349F7">
        <w:rPr>
          <w:rFonts w:ascii="Courier New" w:eastAsia="Times New Roman" w:hAnsi="Courier New" w:cs="Courier New"/>
          <w:sz w:val="16"/>
          <w:szCs w:val="16"/>
        </w:rPr>
        <w:t>_RCC_Req_CPT.xls</w:t>
      </w:r>
      <w:r w:rsidR="003349F7" w:rsidRPr="003349F7">
        <w:rPr>
          <w:rFonts w:ascii="Courier New" w:eastAsia="Times New Roman" w:hAnsi="Courier New" w:cs="Courier New"/>
          <w:sz w:val="16"/>
          <w:szCs w:val="16"/>
        </w:rPr>
        <w:tab/>
        <w:t xml:space="preserve">RCC codes requiring CPT/HCPCS/OWCP codes for outpatient hospital services </w:t>
      </w:r>
    </w:p>
    <w:p w14:paraId="6D1CEFCF" w14:textId="66B06314" w:rsidR="003349F7" w:rsidRPr="003349F7" w:rsidRDefault="00541A9D" w:rsidP="003349F7">
      <w:pPr>
        <w:spacing w:after="0" w:line="240" w:lineRule="auto"/>
        <w:ind w:left="6480" w:hanging="6480"/>
        <w:rPr>
          <w:rFonts w:ascii="Courier New" w:eastAsia="Times New Roman" w:hAnsi="Courier New" w:cs="Courier New"/>
          <w:sz w:val="16"/>
          <w:szCs w:val="16"/>
        </w:rPr>
      </w:pPr>
      <w:r>
        <w:rPr>
          <w:rFonts w:ascii="Courier New" w:eastAsia="Times New Roman" w:hAnsi="Courier New" w:cs="Courier New"/>
          <w:sz w:val="16"/>
          <w:szCs w:val="16"/>
        </w:rPr>
        <w:t>9</w:t>
      </w:r>
      <w:r w:rsidR="003349F7" w:rsidRPr="003349F7">
        <w:rPr>
          <w:rFonts w:ascii="Courier New" w:eastAsia="Times New Roman" w:hAnsi="Courier New" w:cs="Courier New"/>
          <w:sz w:val="16"/>
          <w:szCs w:val="16"/>
        </w:rPr>
        <w:t>.  Effective_</w:t>
      </w:r>
      <w:r w:rsidR="004A561D">
        <w:rPr>
          <w:rFonts w:ascii="Courier New" w:eastAsia="Times New Roman" w:hAnsi="Courier New" w:cs="Courier New"/>
          <w:sz w:val="16"/>
          <w:szCs w:val="16"/>
        </w:rPr>
        <w:t>June_30</w:t>
      </w:r>
      <w:r w:rsidR="004A561D" w:rsidRPr="003349F7">
        <w:rPr>
          <w:rFonts w:ascii="Courier New" w:eastAsia="Times New Roman" w:hAnsi="Courier New" w:cs="Courier New"/>
          <w:sz w:val="16"/>
          <w:szCs w:val="16"/>
        </w:rPr>
        <w:t>_</w:t>
      </w:r>
      <w:r w:rsidR="004A561D">
        <w:rPr>
          <w:rFonts w:ascii="Courier New" w:eastAsia="Times New Roman" w:hAnsi="Courier New" w:cs="Courier New"/>
          <w:sz w:val="16"/>
          <w:szCs w:val="16"/>
        </w:rPr>
        <w:t>2020</w:t>
      </w:r>
      <w:r w:rsidR="003349F7" w:rsidRPr="003349F7">
        <w:rPr>
          <w:rFonts w:ascii="Courier New" w:eastAsia="Times New Roman" w:hAnsi="Courier New" w:cs="Courier New"/>
          <w:sz w:val="16"/>
          <w:szCs w:val="16"/>
        </w:rPr>
        <w:t>__Code_RVU_CF.xls</w:t>
      </w:r>
      <w:r w:rsidR="003349F7" w:rsidRPr="003349F7">
        <w:rPr>
          <w:rFonts w:ascii="Courier New" w:eastAsia="Times New Roman" w:hAnsi="Courier New" w:cs="Courier New"/>
          <w:sz w:val="16"/>
          <w:szCs w:val="16"/>
        </w:rPr>
        <w:tab/>
        <w:t>CPT, HCPCS, ADA &amp; OWCP codes with RVU and Conversion Factors</w:t>
      </w:r>
    </w:p>
    <w:p w14:paraId="0A28C8BF" w14:textId="04F8BB4E" w:rsidR="003349F7" w:rsidRPr="003349F7" w:rsidRDefault="003349F7" w:rsidP="003349F7">
      <w:pPr>
        <w:spacing w:after="0" w:line="240" w:lineRule="auto"/>
        <w:ind w:left="6480" w:hanging="6480"/>
        <w:rPr>
          <w:rFonts w:ascii="Courier New" w:eastAsia="Times New Roman" w:hAnsi="Courier New" w:cs="Courier New"/>
          <w:sz w:val="16"/>
          <w:szCs w:val="16"/>
        </w:rPr>
      </w:pPr>
      <w:r w:rsidRPr="003349F7">
        <w:rPr>
          <w:rFonts w:ascii="Courier New" w:eastAsia="Times New Roman" w:hAnsi="Courier New" w:cs="Courier New"/>
          <w:sz w:val="16"/>
          <w:szCs w:val="16"/>
        </w:rPr>
        <w:t>1</w:t>
      </w:r>
      <w:r w:rsidR="00541A9D">
        <w:rPr>
          <w:rFonts w:ascii="Courier New" w:eastAsia="Times New Roman" w:hAnsi="Courier New" w:cs="Courier New"/>
          <w:sz w:val="16"/>
          <w:szCs w:val="16"/>
        </w:rPr>
        <w:t>0</w:t>
      </w:r>
      <w:r w:rsidRPr="003349F7">
        <w:rPr>
          <w:rFonts w:ascii="Courier New" w:eastAsia="Times New Roman" w:hAnsi="Courier New" w:cs="Courier New"/>
          <w:sz w:val="16"/>
          <w:szCs w:val="16"/>
        </w:rPr>
        <w:t>. Effective_</w:t>
      </w:r>
      <w:r w:rsidR="004A561D">
        <w:rPr>
          <w:rFonts w:ascii="Courier New" w:eastAsia="Times New Roman" w:hAnsi="Courier New" w:cs="Courier New"/>
          <w:sz w:val="16"/>
          <w:szCs w:val="16"/>
        </w:rPr>
        <w:t>June_30</w:t>
      </w:r>
      <w:r w:rsidR="004A561D" w:rsidRPr="003349F7">
        <w:rPr>
          <w:rFonts w:ascii="Courier New" w:eastAsia="Times New Roman" w:hAnsi="Courier New" w:cs="Courier New"/>
          <w:sz w:val="16"/>
          <w:szCs w:val="16"/>
        </w:rPr>
        <w:t>_</w:t>
      </w:r>
      <w:r w:rsidR="004A561D">
        <w:rPr>
          <w:rFonts w:ascii="Courier New" w:eastAsia="Times New Roman" w:hAnsi="Courier New" w:cs="Courier New"/>
          <w:sz w:val="16"/>
          <w:szCs w:val="16"/>
        </w:rPr>
        <w:t>2020</w:t>
      </w:r>
      <w:r w:rsidRPr="003349F7">
        <w:rPr>
          <w:rFonts w:ascii="Courier New" w:eastAsia="Times New Roman" w:hAnsi="Courier New" w:cs="Courier New"/>
          <w:sz w:val="16"/>
          <w:szCs w:val="16"/>
        </w:rPr>
        <w:t>_</w:t>
      </w:r>
      <w:r w:rsidR="004A561D">
        <w:rPr>
          <w:rFonts w:ascii="Courier New" w:eastAsia="Times New Roman" w:hAnsi="Courier New" w:cs="Courier New"/>
          <w:sz w:val="16"/>
          <w:szCs w:val="16"/>
        </w:rPr>
        <w:t>GPCI</w:t>
      </w:r>
      <w:r w:rsidRPr="003349F7">
        <w:rPr>
          <w:rFonts w:ascii="Courier New" w:eastAsia="Times New Roman" w:hAnsi="Courier New" w:cs="Courier New"/>
          <w:sz w:val="16"/>
          <w:szCs w:val="16"/>
        </w:rPr>
        <w:t>_</w:t>
      </w:r>
      <w:r w:rsidR="004A561D">
        <w:rPr>
          <w:rFonts w:ascii="Courier New" w:eastAsia="Times New Roman" w:hAnsi="Courier New" w:cs="Courier New"/>
          <w:sz w:val="16"/>
          <w:szCs w:val="16"/>
        </w:rPr>
        <w:t>B</w:t>
      </w:r>
      <w:r w:rsidRPr="003349F7">
        <w:rPr>
          <w:rFonts w:ascii="Courier New" w:eastAsia="Times New Roman" w:hAnsi="Courier New" w:cs="Courier New"/>
          <w:sz w:val="16"/>
          <w:szCs w:val="16"/>
        </w:rPr>
        <w:t>y_</w:t>
      </w:r>
      <w:r w:rsidR="004A561D">
        <w:rPr>
          <w:rFonts w:ascii="Courier New" w:eastAsia="Times New Roman" w:hAnsi="Courier New" w:cs="Courier New"/>
          <w:sz w:val="16"/>
          <w:szCs w:val="16"/>
        </w:rPr>
        <w:t>Z</w:t>
      </w:r>
      <w:r w:rsidRPr="003349F7">
        <w:rPr>
          <w:rFonts w:ascii="Courier New" w:eastAsia="Times New Roman" w:hAnsi="Courier New" w:cs="Courier New"/>
          <w:sz w:val="16"/>
          <w:szCs w:val="16"/>
        </w:rPr>
        <w:t>ip</w:t>
      </w:r>
      <w:r w:rsidR="004A561D">
        <w:rPr>
          <w:rFonts w:ascii="Courier New" w:eastAsia="Times New Roman" w:hAnsi="Courier New" w:cs="Courier New"/>
          <w:sz w:val="16"/>
          <w:szCs w:val="16"/>
        </w:rPr>
        <w:t>_Code</w:t>
      </w:r>
      <w:r w:rsidRPr="003349F7">
        <w:rPr>
          <w:rFonts w:ascii="Courier New" w:eastAsia="Times New Roman" w:hAnsi="Courier New" w:cs="Courier New"/>
          <w:sz w:val="16"/>
          <w:szCs w:val="16"/>
        </w:rPr>
        <w:t>.xls</w:t>
      </w:r>
      <w:r w:rsidRPr="003349F7">
        <w:rPr>
          <w:rFonts w:ascii="Courier New" w:eastAsia="Times New Roman" w:hAnsi="Courier New" w:cs="Courier New"/>
          <w:sz w:val="16"/>
          <w:szCs w:val="16"/>
        </w:rPr>
        <w:tab/>
        <w:t>Geographic Practice Cost Indices by zip code</w:t>
      </w:r>
    </w:p>
    <w:p w14:paraId="59A9F444" w14:textId="21D9F2CE" w:rsidR="003349F7" w:rsidRPr="003349F7" w:rsidRDefault="003349F7" w:rsidP="003349F7">
      <w:pPr>
        <w:spacing w:after="0" w:line="240" w:lineRule="auto"/>
        <w:ind w:left="6480" w:hanging="6480"/>
        <w:rPr>
          <w:rFonts w:ascii="Courier New" w:eastAsia="Times New Roman" w:hAnsi="Courier New" w:cs="Courier New"/>
          <w:sz w:val="16"/>
          <w:szCs w:val="16"/>
        </w:rPr>
      </w:pPr>
      <w:r w:rsidRPr="003349F7">
        <w:rPr>
          <w:rFonts w:ascii="Courier New" w:eastAsia="Times New Roman" w:hAnsi="Courier New" w:cs="Courier New"/>
          <w:sz w:val="16"/>
          <w:szCs w:val="16"/>
        </w:rPr>
        <w:t>1</w:t>
      </w:r>
      <w:r w:rsidR="00541A9D">
        <w:rPr>
          <w:rFonts w:ascii="Courier New" w:eastAsia="Times New Roman" w:hAnsi="Courier New" w:cs="Courier New"/>
          <w:sz w:val="16"/>
          <w:szCs w:val="16"/>
        </w:rPr>
        <w:t>1</w:t>
      </w:r>
      <w:r w:rsidRPr="003349F7">
        <w:rPr>
          <w:rFonts w:ascii="Courier New" w:eastAsia="Times New Roman" w:hAnsi="Courier New" w:cs="Courier New"/>
          <w:sz w:val="16"/>
          <w:szCs w:val="16"/>
        </w:rPr>
        <w:t>. Effective_</w:t>
      </w:r>
      <w:r w:rsidR="004A561D">
        <w:rPr>
          <w:rFonts w:ascii="Courier New" w:eastAsia="Times New Roman" w:hAnsi="Courier New" w:cs="Courier New"/>
          <w:sz w:val="16"/>
          <w:szCs w:val="16"/>
        </w:rPr>
        <w:t>June_30</w:t>
      </w:r>
      <w:r w:rsidR="004A561D" w:rsidRPr="003349F7">
        <w:rPr>
          <w:rFonts w:ascii="Courier New" w:eastAsia="Times New Roman" w:hAnsi="Courier New" w:cs="Courier New"/>
          <w:sz w:val="16"/>
          <w:szCs w:val="16"/>
        </w:rPr>
        <w:t>_</w:t>
      </w:r>
      <w:r w:rsidR="004A561D">
        <w:rPr>
          <w:rFonts w:ascii="Courier New" w:eastAsia="Times New Roman" w:hAnsi="Courier New" w:cs="Courier New"/>
          <w:sz w:val="16"/>
          <w:szCs w:val="16"/>
        </w:rPr>
        <w:t>2020</w:t>
      </w:r>
      <w:r w:rsidRPr="003349F7">
        <w:rPr>
          <w:rFonts w:ascii="Courier New" w:eastAsia="Times New Roman" w:hAnsi="Courier New" w:cs="Courier New"/>
          <w:sz w:val="16"/>
          <w:szCs w:val="16"/>
        </w:rPr>
        <w:t>_</w:t>
      </w:r>
      <w:r w:rsidR="004A561D">
        <w:rPr>
          <w:rFonts w:ascii="Courier New" w:eastAsia="Times New Roman" w:hAnsi="Courier New" w:cs="Courier New"/>
          <w:sz w:val="16"/>
          <w:szCs w:val="16"/>
        </w:rPr>
        <w:t>M</w:t>
      </w:r>
      <w:r w:rsidRPr="003349F7">
        <w:rPr>
          <w:rFonts w:ascii="Courier New" w:eastAsia="Times New Roman" w:hAnsi="Courier New" w:cs="Courier New"/>
          <w:sz w:val="16"/>
          <w:szCs w:val="16"/>
        </w:rPr>
        <w:t>od_</w:t>
      </w:r>
      <w:r w:rsidR="004A561D">
        <w:rPr>
          <w:rFonts w:ascii="Courier New" w:eastAsia="Times New Roman" w:hAnsi="Courier New" w:cs="Courier New"/>
          <w:sz w:val="16"/>
          <w:szCs w:val="16"/>
        </w:rPr>
        <w:t>T</w:t>
      </w:r>
      <w:r w:rsidRPr="003349F7">
        <w:rPr>
          <w:rFonts w:ascii="Courier New" w:eastAsia="Times New Roman" w:hAnsi="Courier New" w:cs="Courier New"/>
          <w:sz w:val="16"/>
          <w:szCs w:val="16"/>
        </w:rPr>
        <w:t>able.xls</w:t>
      </w:r>
      <w:r w:rsidRPr="003349F7">
        <w:rPr>
          <w:rFonts w:ascii="Courier New" w:eastAsia="Times New Roman" w:hAnsi="Courier New" w:cs="Courier New"/>
          <w:sz w:val="16"/>
          <w:szCs w:val="16"/>
        </w:rPr>
        <w:tab/>
        <w:t>Modifier level table for quick reference</w:t>
      </w:r>
    </w:p>
    <w:p w14:paraId="680CCD56" w14:textId="77777777" w:rsidR="003349F7" w:rsidRPr="003349F7" w:rsidRDefault="003349F7" w:rsidP="003349F7">
      <w:pPr>
        <w:spacing w:after="0" w:line="240" w:lineRule="auto"/>
        <w:rPr>
          <w:rFonts w:ascii="Courier New" w:eastAsia="Times New Roman" w:hAnsi="Courier New" w:cs="Courier New"/>
          <w:sz w:val="16"/>
          <w:szCs w:val="16"/>
        </w:rPr>
      </w:pPr>
    </w:p>
    <w:p w14:paraId="4E2E4704" w14:textId="77777777" w:rsidR="003349F7" w:rsidRPr="003349F7" w:rsidRDefault="003349F7" w:rsidP="00334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673812" w14:textId="77777777" w:rsidR="003349F7" w:rsidRPr="003349F7" w:rsidRDefault="003349F7" w:rsidP="00334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DEFFA6" w14:textId="77777777" w:rsidR="003349F7" w:rsidRPr="003349F7" w:rsidRDefault="003349F7" w:rsidP="00334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9F7">
        <w:rPr>
          <w:rFonts w:ascii="Times New Roman" w:eastAsia="Times New Roman" w:hAnsi="Times New Roman" w:cs="Times New Roman"/>
          <w:sz w:val="24"/>
          <w:szCs w:val="24"/>
        </w:rPr>
        <w:t>For additional information, contact the Division of Administration and Operations (DAO), Branch of Medical Standards and Rehabilitation.</w:t>
      </w:r>
    </w:p>
    <w:p w14:paraId="70027FD5" w14:textId="77777777" w:rsidR="003349F7" w:rsidRPr="003349F7" w:rsidRDefault="003349F7" w:rsidP="00334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EF0A63" w14:textId="77777777" w:rsidR="003349F7" w:rsidRPr="003349F7" w:rsidRDefault="003349F7" w:rsidP="00334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9F7">
        <w:rPr>
          <w:rFonts w:ascii="Times New Roman" w:eastAsia="Times New Roman" w:hAnsi="Times New Roman" w:cs="Times New Roman"/>
          <w:sz w:val="24"/>
          <w:szCs w:val="24"/>
        </w:rPr>
        <w:t>Phone/Fax: (202) 354-9648</w:t>
      </w:r>
    </w:p>
    <w:p w14:paraId="2F6E431F" w14:textId="77777777" w:rsidR="003349F7" w:rsidRPr="003349F7" w:rsidRDefault="003349F7" w:rsidP="00334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11B6DB" w14:textId="7060244D" w:rsidR="003349F7" w:rsidRPr="003349F7" w:rsidRDefault="003349F7" w:rsidP="00334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49F7">
        <w:rPr>
          <w:rFonts w:ascii="Times New Roman" w:eastAsia="Times New Roman" w:hAnsi="Times New Roman" w:cs="Times New Roman"/>
          <w:sz w:val="24"/>
          <w:szCs w:val="24"/>
          <w:u w:val="single"/>
        </w:rPr>
        <w:t>CPT</w:t>
      </w:r>
      <w:r w:rsidRPr="003349F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©</w:t>
      </w:r>
      <w:r w:rsidRPr="003349F7">
        <w:rPr>
          <w:rFonts w:ascii="Times New Roman" w:eastAsia="Times New Roman" w:hAnsi="Times New Roman" w:cs="Times New Roman"/>
          <w:sz w:val="24"/>
          <w:szCs w:val="24"/>
        </w:rPr>
        <w:t xml:space="preserve"> American Medical Association, copyright 20</w:t>
      </w:r>
      <w:r w:rsidR="0089356C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593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349F7">
        <w:rPr>
          <w:rFonts w:ascii="Times New Roman" w:eastAsia="Times New Roman" w:hAnsi="Times New Roman" w:cs="Times New Roman"/>
          <w:sz w:val="24"/>
          <w:szCs w:val="24"/>
        </w:rPr>
        <w:t>, all rights reserved.</w:t>
      </w:r>
    </w:p>
    <w:p w14:paraId="26A0CB0C" w14:textId="259343D3" w:rsidR="003349F7" w:rsidRPr="003349F7" w:rsidRDefault="003349F7" w:rsidP="00334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9F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3349F7">
        <w:rPr>
          <w:rFonts w:ascii="Times New Roman" w:eastAsia="Times New Roman" w:hAnsi="Times New Roman" w:cs="Times New Roman"/>
          <w:sz w:val="24"/>
          <w:szCs w:val="24"/>
          <w:u w:val="single"/>
        </w:rPr>
        <w:t>CDT</w:t>
      </w:r>
      <w:r w:rsidRPr="003349F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©</w:t>
      </w:r>
      <w:r w:rsidRPr="003349F7">
        <w:rPr>
          <w:rFonts w:ascii="Times New Roman" w:eastAsia="Times New Roman" w:hAnsi="Times New Roman" w:cs="Times New Roman"/>
          <w:sz w:val="24"/>
          <w:szCs w:val="24"/>
        </w:rPr>
        <w:t xml:space="preserve"> American Dental Association, copyright 20</w:t>
      </w:r>
      <w:r w:rsidR="0089356C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593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349F7">
        <w:rPr>
          <w:rFonts w:ascii="Times New Roman" w:eastAsia="Times New Roman" w:hAnsi="Times New Roman" w:cs="Times New Roman"/>
          <w:sz w:val="24"/>
          <w:szCs w:val="24"/>
        </w:rPr>
        <w:t>, all rights reserved.</w:t>
      </w:r>
    </w:p>
    <w:p w14:paraId="019A5CE3" w14:textId="77777777" w:rsidR="003349F7" w:rsidRPr="003349F7" w:rsidRDefault="003349F7" w:rsidP="003349F7">
      <w:pPr>
        <w:spacing w:after="0" w:line="240" w:lineRule="auto"/>
        <w:rPr>
          <w:rFonts w:ascii="Calibri" w:eastAsia="Times New Roman" w:hAnsi="Calibri" w:cs="Times New Roman"/>
          <w:u w:val="single"/>
        </w:rPr>
      </w:pPr>
      <w:r w:rsidRPr="00334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EA158F" w14:textId="77777777" w:rsidR="00E704BC" w:rsidRDefault="00E704BC"/>
    <w:sectPr w:rsidR="00E704BC" w:rsidSect="007122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F7"/>
    <w:rsid w:val="00036F57"/>
    <w:rsid w:val="00267DA6"/>
    <w:rsid w:val="003349F7"/>
    <w:rsid w:val="004079E1"/>
    <w:rsid w:val="00461148"/>
    <w:rsid w:val="004A561D"/>
    <w:rsid w:val="004D1224"/>
    <w:rsid w:val="00541A9D"/>
    <w:rsid w:val="00677A4F"/>
    <w:rsid w:val="0069415D"/>
    <w:rsid w:val="00712223"/>
    <w:rsid w:val="00722E21"/>
    <w:rsid w:val="007D5EA2"/>
    <w:rsid w:val="0089356C"/>
    <w:rsid w:val="00944990"/>
    <w:rsid w:val="00C35933"/>
    <w:rsid w:val="00E11421"/>
    <w:rsid w:val="00E704BC"/>
    <w:rsid w:val="00FD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35297"/>
  <w15:docId w15:val="{04F595E1-DEFF-464C-AB4A-A71B9672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6BC4B1EFDC4409E1522139A1FFAD1" ma:contentTypeVersion="9" ma:contentTypeDescription="Create a new document." ma:contentTypeScope="" ma:versionID="ce05f6a30c12eca5f32b402c1465f8d7">
  <xsd:schema xmlns:xsd="http://www.w3.org/2001/XMLSchema" xmlns:xs="http://www.w3.org/2001/XMLSchema" xmlns:p="http://schemas.microsoft.com/office/2006/metadata/properties" xmlns:ns3="14ca70b7-b93c-4334-ab56-eeed2676982a" xmlns:ns4="9f75c5af-d26c-4511-82f9-262aceebea2e" targetNamespace="http://schemas.microsoft.com/office/2006/metadata/properties" ma:root="true" ma:fieldsID="065de90e4f17a1322f024e47260e35ea" ns3:_="" ns4:_="">
    <xsd:import namespace="14ca70b7-b93c-4334-ab56-eeed2676982a"/>
    <xsd:import namespace="9f75c5af-d26c-4511-82f9-262aceebea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a70b7-b93c-4334-ab56-eeed26769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c5af-d26c-4511-82f9-262aceebea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CF8C22-C4BE-424E-AC0B-2707CEB7BC5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f75c5af-d26c-4511-82f9-262aceebea2e"/>
    <ds:schemaRef ds:uri="http://purl.org/dc/terms/"/>
    <ds:schemaRef ds:uri="http://schemas.openxmlformats.org/package/2006/metadata/core-properties"/>
    <ds:schemaRef ds:uri="14ca70b7-b93c-4334-ab56-eeed2676982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BBE58FC-03A8-42E5-8D80-CE8A05A983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B6AE1E-9D87-4C4A-A860-0391D960C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ca70b7-b93c-4334-ab56-eeed2676982a"/>
    <ds:schemaRef ds:uri="9f75c5af-d26c-4511-82f9-262aceebea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Department of Labor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Ford, Victoria A - OWCP</dc:creator>
  <cp:lastModifiedBy>Ford, Victoria A - OWCP</cp:lastModifiedBy>
  <cp:revision>2</cp:revision>
  <dcterms:created xsi:type="dcterms:W3CDTF">2021-06-23T22:49:00Z</dcterms:created>
  <dcterms:modified xsi:type="dcterms:W3CDTF">2021-06-23T22:49:00Z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0x010100DFC6BC4B1EFDC4409E1522139A1FFAD1</vt:lpwstr>
  </property>
</Properties>
</file>